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C000F" w14:textId="0B5D6411" w:rsidR="003B7D08" w:rsidRPr="003937EA" w:rsidRDefault="003B7D08" w:rsidP="003B7D08">
      <w:pPr>
        <w:jc w:val="center"/>
        <w:rPr>
          <w:rFonts w:ascii="HG丸ｺﾞｼｯｸM-PRO" w:eastAsia="HG丸ｺﾞｼｯｸM-PRO" w:hAnsi="HG丸ｺﾞｼｯｸM-PRO"/>
          <w:kern w:val="0"/>
          <w:sz w:val="28"/>
          <w:szCs w:val="28"/>
        </w:rPr>
      </w:pPr>
      <w:r w:rsidRPr="003937EA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広島県認知症介護実践者研修用　ワークシート</w:t>
      </w:r>
    </w:p>
    <w:p w14:paraId="30914A3D" w14:textId="2B840B8E" w:rsidR="00855D40" w:rsidRPr="003937EA" w:rsidRDefault="00315D11" w:rsidP="00CE0BCC">
      <w:pPr>
        <w:rPr>
          <w:rFonts w:ascii="HG丸ｺﾞｼｯｸM-PRO" w:eastAsia="HG丸ｺﾞｼｯｸM-PRO" w:hAnsi="HG丸ｺﾞｼｯｸM-PRO"/>
        </w:rPr>
      </w:pPr>
      <w:r w:rsidRPr="003937EA">
        <w:rPr>
          <w:rFonts w:ascii="HG丸ｺﾞｼｯｸM-PRO" w:eastAsia="HG丸ｺﾞｼｯｸM-PRO" w:hAnsi="HG丸ｺﾞｼｯｸM-PRO" w:hint="eastAsia"/>
          <w:kern w:val="0"/>
          <w:u w:val="single"/>
        </w:rPr>
        <w:t>受講者氏名</w:t>
      </w:r>
      <w:r w:rsidR="00855D40" w:rsidRPr="003937EA">
        <w:rPr>
          <w:rFonts w:ascii="HG丸ｺﾞｼｯｸM-PRO" w:eastAsia="HG丸ｺﾞｼｯｸM-PRO" w:hAnsi="HG丸ｺﾞｼｯｸM-PRO" w:hint="eastAsia"/>
          <w:u w:val="single"/>
        </w:rPr>
        <w:t xml:space="preserve">：　</w:t>
      </w:r>
      <w:r w:rsidR="00E85F74" w:rsidRPr="003937EA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 </w:t>
      </w:r>
      <w:r w:rsidR="00855D40" w:rsidRPr="003937EA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  <w:r w:rsidR="009E6928" w:rsidRPr="003937EA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634E4F" w:rsidRPr="003937EA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="00634E4F" w:rsidRPr="003937EA">
        <w:rPr>
          <w:rFonts w:ascii="HG丸ｺﾞｼｯｸM-PRO" w:eastAsia="HG丸ｺﾞｼｯｸM-PRO" w:hAnsi="HG丸ｺﾞｼｯｸM-PRO"/>
          <w:u w:val="single"/>
        </w:rPr>
        <w:t xml:space="preserve">    </w:t>
      </w:r>
    </w:p>
    <w:p w14:paraId="036E58DE" w14:textId="7F374EDA" w:rsidR="00CE0BCC" w:rsidRPr="003937EA" w:rsidRDefault="00CE0BCC" w:rsidP="00CE0BCC">
      <w:pPr>
        <w:rPr>
          <w:rFonts w:ascii="HG丸ｺﾞｼｯｸM-PRO" w:eastAsia="HG丸ｺﾞｼｯｸM-PRO" w:hAnsi="HG丸ｺﾞｼｯｸM-PRO"/>
          <w:u w:val="single"/>
        </w:rPr>
      </w:pPr>
      <w:r w:rsidRPr="003937EA">
        <w:rPr>
          <w:rFonts w:ascii="HG丸ｺﾞｼｯｸM-PRO" w:eastAsia="HG丸ｺﾞｼｯｸM-PRO" w:hAnsi="HG丸ｺﾞｼｯｸM-PRO" w:hint="eastAsia"/>
          <w:u w:val="single"/>
        </w:rPr>
        <w:t xml:space="preserve">施設・事業所名：　　　　　　　　　　　　　</w:t>
      </w:r>
      <w:r w:rsidR="00634E4F" w:rsidRPr="003937EA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="00634E4F" w:rsidRPr="003937EA">
        <w:rPr>
          <w:rFonts w:ascii="HG丸ｺﾞｼｯｸM-PRO" w:eastAsia="HG丸ｺﾞｼｯｸM-PRO" w:hAnsi="HG丸ｺﾞｼｯｸM-PRO"/>
          <w:u w:val="single"/>
        </w:rPr>
        <w:t xml:space="preserve">    </w:t>
      </w:r>
      <w:r w:rsidR="00855D40" w:rsidRPr="003937EA">
        <w:rPr>
          <w:rFonts w:ascii="HG丸ｺﾞｼｯｸM-PRO" w:eastAsia="HG丸ｺﾞｼｯｸM-PRO" w:hAnsi="HG丸ｺﾞｼｯｸM-PRO" w:hint="eastAsia"/>
          <w:u w:val="single"/>
        </w:rPr>
        <w:t>職名：</w:t>
      </w:r>
      <w:r w:rsidRPr="003937EA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</w:t>
      </w:r>
      <w:r w:rsidR="00CB6EC9" w:rsidRPr="003937EA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634E4F" w:rsidRPr="003937EA">
        <w:rPr>
          <w:rFonts w:ascii="HG丸ｺﾞｼｯｸM-PRO" w:eastAsia="HG丸ｺﾞｼｯｸM-PRO" w:hAnsi="HG丸ｺﾞｼｯｸM-PRO" w:hint="eastAsia"/>
          <w:u w:val="single"/>
        </w:rPr>
        <w:t xml:space="preserve"> </w:t>
      </w:r>
    </w:p>
    <w:p w14:paraId="435F1CD5" w14:textId="0250BEE5" w:rsidR="008E5695" w:rsidRPr="003937EA" w:rsidRDefault="008E5695">
      <w:pPr>
        <w:rPr>
          <w:rFonts w:ascii="HG丸ｺﾞｼｯｸM-PRO" w:eastAsia="HG丸ｺﾞｼｯｸM-PRO" w:hAnsi="HG丸ｺﾞｼｯｸM-PRO"/>
          <w:b/>
          <w:bCs/>
        </w:rPr>
      </w:pPr>
      <w:r w:rsidRPr="003937EA">
        <w:rPr>
          <w:rFonts w:ascii="HG丸ｺﾞｼｯｸM-PRO" w:eastAsia="HG丸ｺﾞｼｯｸM-PRO" w:hAnsi="HG丸ｺﾞｼｯｸM-PRO" w:hint="eastAsia"/>
          <w:b/>
          <w:bCs/>
        </w:rPr>
        <w:t>Ⅰ．</w:t>
      </w:r>
      <w:r w:rsidR="00161C9C" w:rsidRPr="003937EA">
        <w:rPr>
          <w:rFonts w:ascii="HG丸ｺﾞｼｯｸM-PRO" w:eastAsia="HG丸ｺﾞｼｯｸM-PRO" w:hAnsi="HG丸ｺﾞｼｯｸM-PRO" w:hint="eastAsia"/>
          <w:b/>
          <w:bCs/>
        </w:rPr>
        <w:t>「認知症ケアの理念・倫理と意思決定支援」</w:t>
      </w:r>
      <w:r w:rsidR="0099768A" w:rsidRPr="003937EA">
        <w:rPr>
          <w:rFonts w:ascii="HG丸ｺﾞｼｯｸM-PRO" w:eastAsia="HG丸ｺﾞｼｯｸM-PRO" w:hAnsi="HG丸ｺﾞｼｯｸM-PRO" w:hint="eastAsia"/>
          <w:b/>
          <w:bCs/>
        </w:rPr>
        <w:t>自己課題の設定</w:t>
      </w:r>
    </w:p>
    <w:p w14:paraId="75B78827" w14:textId="70F25FBE" w:rsidR="008E5695" w:rsidRPr="003937EA" w:rsidRDefault="00412E8A">
      <w:pPr>
        <w:rPr>
          <w:rFonts w:ascii="HG丸ｺﾞｼｯｸM-PRO" w:eastAsia="HG丸ｺﾞｼｯｸM-PRO" w:hAnsi="HG丸ｺﾞｼｯｸM-PRO"/>
        </w:rPr>
      </w:pPr>
      <w:r w:rsidRPr="003937E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915264" wp14:editId="7C13F34F">
                <wp:simplePos x="0" y="0"/>
                <wp:positionH relativeFrom="margin">
                  <wp:align>center</wp:align>
                </wp:positionH>
                <wp:positionV relativeFrom="paragraph">
                  <wp:posOffset>224790</wp:posOffset>
                </wp:positionV>
                <wp:extent cx="5715000" cy="1619250"/>
                <wp:effectExtent l="0" t="0" r="19050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6192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6207A4B1" id="四角形: 角を丸くする 4" o:spid="_x0000_s1026" style="position:absolute;left:0;text-align:left;margin-left:0;margin-top:17.7pt;width:450pt;height:127.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8E5695" w:rsidRPr="003937EA">
        <w:rPr>
          <w:rFonts w:ascii="HG丸ｺﾞｼｯｸM-PRO" w:eastAsia="HG丸ｺﾞｼｯｸM-PRO" w:hAnsi="HG丸ｺﾞｼｯｸM-PRO" w:hint="eastAsia"/>
        </w:rPr>
        <w:t xml:space="preserve">　これまでの自分自身のケアを振り返ってみましょう。</w:t>
      </w:r>
    </w:p>
    <w:p w14:paraId="4C9F692A" w14:textId="601EE2D5" w:rsidR="008E5695" w:rsidRPr="003937EA" w:rsidRDefault="006209C8" w:rsidP="006E0110">
      <w:pPr>
        <w:rPr>
          <w:rFonts w:ascii="HG丸ｺﾞｼｯｸM-PRO" w:eastAsia="HG丸ｺﾞｼｯｸM-PRO" w:hAnsi="HG丸ｺﾞｼｯｸM-PRO"/>
          <w:szCs w:val="21"/>
        </w:rPr>
      </w:pPr>
      <w:r w:rsidRPr="003937EA">
        <w:rPr>
          <w:rFonts w:ascii="HG丸ｺﾞｼｯｸM-PRO" w:eastAsia="HG丸ｺﾞｼｯｸM-PRO" w:hAnsi="HG丸ｺﾞｼｯｸM-PRO" w:hint="eastAsia"/>
        </w:rPr>
        <w:t xml:space="preserve">　</w:t>
      </w:r>
    </w:p>
    <w:p w14:paraId="095FAC5E" w14:textId="3F676E3F" w:rsidR="00FD5302" w:rsidRPr="003937EA" w:rsidRDefault="00FD5302">
      <w:pPr>
        <w:rPr>
          <w:rFonts w:ascii="HG丸ｺﾞｼｯｸM-PRO" w:eastAsia="HG丸ｺﾞｼｯｸM-PRO" w:hAnsi="HG丸ｺﾞｼｯｸM-PRO"/>
        </w:rPr>
      </w:pPr>
      <w:r w:rsidRPr="003937EA">
        <w:rPr>
          <w:rFonts w:ascii="HG丸ｺﾞｼｯｸM-PRO" w:eastAsia="HG丸ｺﾞｼｯｸM-PRO" w:hAnsi="HG丸ｺﾞｼｯｸM-PRO" w:hint="eastAsia"/>
        </w:rPr>
        <w:t xml:space="preserve">　</w:t>
      </w:r>
    </w:p>
    <w:p w14:paraId="28FE7C59" w14:textId="45F52A43" w:rsidR="006209C8" w:rsidRPr="003937EA" w:rsidRDefault="006209C8">
      <w:pPr>
        <w:rPr>
          <w:rFonts w:ascii="HG丸ｺﾞｼｯｸM-PRO" w:eastAsia="HG丸ｺﾞｼｯｸM-PRO" w:hAnsi="HG丸ｺﾞｼｯｸM-PRO"/>
        </w:rPr>
      </w:pPr>
    </w:p>
    <w:p w14:paraId="69633490" w14:textId="3558ECF6" w:rsidR="006209C8" w:rsidRPr="003937EA" w:rsidRDefault="006209C8">
      <w:pPr>
        <w:rPr>
          <w:rFonts w:ascii="HG丸ｺﾞｼｯｸM-PRO" w:eastAsia="HG丸ｺﾞｼｯｸM-PRO" w:hAnsi="HG丸ｺﾞｼｯｸM-PRO"/>
        </w:rPr>
      </w:pPr>
    </w:p>
    <w:p w14:paraId="2F876B0A" w14:textId="1F04BD89" w:rsidR="004C2EB6" w:rsidRPr="003937EA" w:rsidRDefault="004C2EB6">
      <w:pPr>
        <w:rPr>
          <w:rFonts w:ascii="HG丸ｺﾞｼｯｸM-PRO" w:eastAsia="HG丸ｺﾞｼｯｸM-PRO" w:hAnsi="HG丸ｺﾞｼｯｸM-PRO"/>
        </w:rPr>
      </w:pPr>
    </w:p>
    <w:p w14:paraId="13E7FCC0" w14:textId="77777777" w:rsidR="004C2EB6" w:rsidRPr="003937EA" w:rsidRDefault="004C2EB6">
      <w:pPr>
        <w:rPr>
          <w:rFonts w:ascii="HG丸ｺﾞｼｯｸM-PRO" w:eastAsia="HG丸ｺﾞｼｯｸM-PRO" w:hAnsi="HG丸ｺﾞｼｯｸM-PRO"/>
        </w:rPr>
      </w:pPr>
    </w:p>
    <w:p w14:paraId="30CC0C68" w14:textId="77777777" w:rsidR="004C2EB6" w:rsidRPr="003937EA" w:rsidRDefault="004C2EB6">
      <w:pPr>
        <w:rPr>
          <w:rFonts w:ascii="HG丸ｺﾞｼｯｸM-PRO" w:eastAsia="HG丸ｺﾞｼｯｸM-PRO" w:hAnsi="HG丸ｺﾞｼｯｸM-PRO"/>
        </w:rPr>
      </w:pPr>
    </w:p>
    <w:p w14:paraId="0A1C2F49" w14:textId="370B14A1" w:rsidR="008E5695" w:rsidRPr="003937EA" w:rsidRDefault="00147D25">
      <w:pPr>
        <w:rPr>
          <w:rFonts w:ascii="HG丸ｺﾞｼｯｸM-PRO" w:eastAsia="HG丸ｺﾞｼｯｸM-PRO" w:hAnsi="HG丸ｺﾞｼｯｸM-PRO"/>
        </w:rPr>
      </w:pPr>
      <w:r w:rsidRPr="003937E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246CA0" wp14:editId="7D5167E1">
                <wp:simplePos x="0" y="0"/>
                <wp:positionH relativeFrom="margin">
                  <wp:posOffset>2728595</wp:posOffset>
                </wp:positionH>
                <wp:positionV relativeFrom="paragraph">
                  <wp:posOffset>69215</wp:posOffset>
                </wp:positionV>
                <wp:extent cx="228600" cy="180975"/>
                <wp:effectExtent l="19050" t="0" r="19050" b="47625"/>
                <wp:wrapNone/>
                <wp:docPr id="5" name="矢印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E24738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5" o:spid="_x0000_s1026" type="#_x0000_t67" style="position:absolute;left:0;text-align:left;margin-left:214.85pt;margin-top:5.45pt;width:18pt;height:14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" adj="10800" fillcolor="windowText" strokeweight="1pt">
                <w10:wrap anchorx="margin"/>
              </v:shape>
            </w:pict>
          </mc:Fallback>
        </mc:AlternateContent>
      </w:r>
    </w:p>
    <w:p w14:paraId="4293200B" w14:textId="28DCC791" w:rsidR="008E5695" w:rsidRPr="003937EA" w:rsidRDefault="00412E8A" w:rsidP="00E85F74">
      <w:pPr>
        <w:ind w:firstLineChars="750" w:firstLine="1575"/>
        <w:rPr>
          <w:rFonts w:ascii="HG丸ｺﾞｼｯｸM-PRO" w:eastAsia="HG丸ｺﾞｼｯｸM-PRO" w:hAnsi="HG丸ｺﾞｼｯｸM-PRO"/>
        </w:rPr>
      </w:pPr>
      <w:r w:rsidRPr="003937EA">
        <w:rPr>
          <w:rFonts w:ascii="HG丸ｺﾞｼｯｸM-PRO" w:eastAsia="HG丸ｺﾞｼｯｸM-PRO" w:hAnsi="HG丸ｺﾞｼｯｸM-PRO" w:hint="eastAsia"/>
        </w:rPr>
        <w:t>認知症介護実践者研修での自分自身の課題を考えてみましょう。</w:t>
      </w:r>
    </w:p>
    <w:p w14:paraId="58355165" w14:textId="51DA79D0" w:rsidR="006209C8" w:rsidRPr="003937EA" w:rsidRDefault="006209C8">
      <w:pPr>
        <w:rPr>
          <w:rFonts w:ascii="HG丸ｺﾞｼｯｸM-PRO" w:eastAsia="HG丸ｺﾞｼｯｸM-PRO" w:hAnsi="HG丸ｺﾞｼｯｸM-PRO"/>
        </w:rPr>
      </w:pPr>
    </w:p>
    <w:p w14:paraId="5C8B8E19" w14:textId="51FD7ED3" w:rsidR="008E5695" w:rsidRPr="003937EA" w:rsidRDefault="00412E8A">
      <w:pPr>
        <w:rPr>
          <w:rFonts w:ascii="HG丸ｺﾞｼｯｸM-PRO" w:eastAsia="HG丸ｺﾞｼｯｸM-PRO" w:hAnsi="HG丸ｺﾞｼｯｸM-PRO"/>
          <w:u w:val="single"/>
        </w:rPr>
      </w:pPr>
      <w:r w:rsidRPr="003937EA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</w:t>
      </w:r>
      <w:r w:rsidR="00D83FBF" w:rsidRPr="003937EA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</w:p>
    <w:p w14:paraId="7C9E7149" w14:textId="19AE9491" w:rsidR="00147D25" w:rsidRPr="003937EA" w:rsidRDefault="00147D25">
      <w:pPr>
        <w:rPr>
          <w:rFonts w:ascii="HG丸ｺﾞｼｯｸM-PRO" w:eastAsia="HG丸ｺﾞｼｯｸM-PRO" w:hAnsi="HG丸ｺﾞｼｯｸM-PRO"/>
        </w:rPr>
      </w:pPr>
    </w:p>
    <w:p w14:paraId="1E94B889" w14:textId="528AA2BA" w:rsidR="008E5695" w:rsidRPr="003937EA" w:rsidRDefault="00412E8A">
      <w:pPr>
        <w:rPr>
          <w:rFonts w:ascii="HG丸ｺﾞｼｯｸM-PRO" w:eastAsia="HG丸ｺﾞｼｯｸM-PRO" w:hAnsi="HG丸ｺﾞｼｯｸM-PRO"/>
          <w:b/>
          <w:bCs/>
        </w:rPr>
      </w:pPr>
      <w:r w:rsidRPr="003937EA">
        <w:rPr>
          <w:rFonts w:ascii="HG丸ｺﾞｼｯｸM-PRO" w:eastAsia="HG丸ｺﾞｼｯｸM-PRO" w:hAnsi="HG丸ｺﾞｼｯｸM-PRO" w:hint="eastAsia"/>
          <w:b/>
          <w:bCs/>
        </w:rPr>
        <w:t>Ⅱ．</w:t>
      </w:r>
      <w:r w:rsidR="00A00E73" w:rsidRPr="003937EA">
        <w:rPr>
          <w:rFonts w:ascii="HG丸ｺﾞｼｯｸM-PRO" w:eastAsia="HG丸ｺﾞｼｯｸM-PRO" w:hAnsi="HG丸ｺﾞｼｯｸM-PRO" w:hint="eastAsia"/>
          <w:b/>
          <w:bCs/>
        </w:rPr>
        <w:t>前期研修の科目のレビューと</w:t>
      </w:r>
      <w:r w:rsidR="0022188F" w:rsidRPr="003937EA">
        <w:rPr>
          <w:rFonts w:ascii="HG丸ｺﾞｼｯｸM-PRO" w:eastAsia="HG丸ｺﾞｼｯｸM-PRO" w:hAnsi="HG丸ｺﾞｼｯｸM-PRO" w:hint="eastAsia"/>
          <w:b/>
          <w:bCs/>
        </w:rPr>
        <w:t>学習成果の</w:t>
      </w:r>
      <w:r w:rsidR="0099768A" w:rsidRPr="003937EA">
        <w:rPr>
          <w:rFonts w:ascii="HG丸ｺﾞｼｯｸM-PRO" w:eastAsia="HG丸ｺﾞｼｯｸM-PRO" w:hAnsi="HG丸ｺﾞｼｯｸM-PRO" w:hint="eastAsia"/>
          <w:b/>
          <w:bCs/>
        </w:rPr>
        <w:t>実践</w:t>
      </w:r>
      <w:r w:rsidR="0022188F" w:rsidRPr="003937EA">
        <w:rPr>
          <w:rFonts w:ascii="HG丸ｺﾞｼｯｸM-PRO" w:eastAsia="HG丸ｺﾞｼｯｸM-PRO" w:hAnsi="HG丸ｺﾞｼｯｸM-PRO" w:hint="eastAsia"/>
          <w:b/>
          <w:bCs/>
        </w:rPr>
        <w:t>展開</w:t>
      </w:r>
      <w:r w:rsidR="0022188F" w:rsidRPr="003937EA">
        <w:rPr>
          <w:rFonts w:ascii="HG丸ｺﾞｼｯｸM-PRO" w:eastAsia="HG丸ｺﾞｼｯｸM-PRO" w:hAnsi="HG丸ｺﾞｼｯｸM-PRO"/>
          <w:b/>
          <w:bCs/>
        </w:rPr>
        <w:t xml:space="preserve"> </w:t>
      </w:r>
    </w:p>
    <w:p w14:paraId="328C7C09" w14:textId="27E507F3" w:rsidR="00EE0585" w:rsidRPr="003937EA" w:rsidRDefault="00A72002" w:rsidP="00161C9C">
      <w:pPr>
        <w:rPr>
          <w:rFonts w:ascii="HG丸ｺﾞｼｯｸM-PRO" w:eastAsia="HG丸ｺﾞｼｯｸM-PRO" w:hAnsi="HG丸ｺﾞｼｯｸM-PRO"/>
          <w:b/>
          <w:bCs/>
        </w:rPr>
      </w:pPr>
      <w:r w:rsidRPr="003937EA"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  <w:r w:rsidRPr="003937EA">
        <w:rPr>
          <w:rFonts w:ascii="HG丸ｺﾞｼｯｸM-PRO" w:eastAsia="HG丸ｺﾞｼｯｸM-PRO" w:hAnsi="HG丸ｺﾞｼｯｸM-PRO" w:hint="eastAsia"/>
        </w:rPr>
        <w:t>１．</w:t>
      </w:r>
      <w:r w:rsidR="00161C9C" w:rsidRPr="003937EA">
        <w:rPr>
          <w:rFonts w:ascii="HG丸ｺﾞｼｯｸM-PRO" w:eastAsia="HG丸ｺﾞｼｯｸM-PRO" w:hAnsi="HG丸ｺﾞｼｯｸM-PRO" w:hint="eastAsia"/>
        </w:rPr>
        <w:t>「生活支援のためのケアの演習１」</w:t>
      </w:r>
      <w:r w:rsidRPr="003937EA">
        <w:rPr>
          <w:rFonts w:ascii="HG丸ｺﾞｼｯｸM-PRO" w:eastAsia="HG丸ｺﾞｼｯｸM-PRO" w:hAnsi="HG丸ｺﾞｼｯｸM-PRO" w:hint="eastAsia"/>
        </w:rPr>
        <w:t>のレビューと実践展開の記録・感想</w:t>
      </w:r>
    </w:p>
    <w:tbl>
      <w:tblPr>
        <w:tblStyle w:val="a7"/>
        <w:tblW w:w="9209" w:type="dxa"/>
        <w:jc w:val="center"/>
        <w:tblLook w:val="04A0" w:firstRow="1" w:lastRow="0" w:firstColumn="1" w:lastColumn="0" w:noHBand="0" w:noVBand="1"/>
      </w:tblPr>
      <w:tblGrid>
        <w:gridCol w:w="4475"/>
        <w:gridCol w:w="4734"/>
      </w:tblGrid>
      <w:tr w:rsidR="00A72002" w:rsidRPr="003937EA" w14:paraId="424D74DA" w14:textId="77777777" w:rsidTr="009F2FFF">
        <w:trPr>
          <w:trHeight w:val="505"/>
          <w:jc w:val="center"/>
        </w:trPr>
        <w:tc>
          <w:tcPr>
            <w:tcW w:w="4475" w:type="dxa"/>
            <w:tcBorders>
              <w:bottom w:val="single" w:sz="4" w:space="0" w:color="E7E6E6" w:themeColor="background2"/>
            </w:tcBorders>
            <w:shd w:val="clear" w:color="auto" w:fill="FFFF99"/>
            <w:vAlign w:val="center"/>
          </w:tcPr>
          <w:p w14:paraId="0DE431B2" w14:textId="34C94447" w:rsidR="00A72002" w:rsidRPr="003937EA" w:rsidRDefault="00161C9C" w:rsidP="00161C9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937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「生活支援のためのケアの演習１」を受講して</w:t>
            </w:r>
            <w:r w:rsidR="00A72002" w:rsidRPr="003937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学んだこと・実践してみたいこと</w:t>
            </w:r>
          </w:p>
        </w:tc>
        <w:tc>
          <w:tcPr>
            <w:tcW w:w="4734" w:type="dxa"/>
            <w:tcBorders>
              <w:bottom w:val="single" w:sz="4" w:space="0" w:color="E7E6E6" w:themeColor="background2"/>
            </w:tcBorders>
            <w:shd w:val="clear" w:color="auto" w:fill="FFFF99"/>
            <w:vAlign w:val="center"/>
          </w:tcPr>
          <w:p w14:paraId="7642DA15" w14:textId="3E2FB331" w:rsidR="00A72002" w:rsidRPr="003937EA" w:rsidRDefault="006557D4" w:rsidP="00A7200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937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学んだことを活かして</w:t>
            </w:r>
            <w:r w:rsidR="00A72002" w:rsidRPr="003937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実践した場面</w:t>
            </w:r>
            <w:r w:rsidRPr="003937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</w:p>
          <w:p w14:paraId="06533CBB" w14:textId="6ED05013" w:rsidR="006557D4" w:rsidRPr="003937EA" w:rsidRDefault="006557D4" w:rsidP="00A7200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937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実践した感想</w:t>
            </w:r>
          </w:p>
        </w:tc>
      </w:tr>
      <w:tr w:rsidR="008210A1" w:rsidRPr="003937EA" w14:paraId="0D567AF7" w14:textId="77777777" w:rsidTr="00DF6585">
        <w:trPr>
          <w:trHeight w:val="505"/>
          <w:jc w:val="center"/>
        </w:trPr>
        <w:tc>
          <w:tcPr>
            <w:tcW w:w="4475" w:type="dxa"/>
            <w:tcBorders>
              <w:top w:val="single" w:sz="4" w:space="0" w:color="E7E6E6" w:themeColor="background2"/>
            </w:tcBorders>
            <w:shd w:val="clear" w:color="auto" w:fill="auto"/>
            <w:vAlign w:val="center"/>
          </w:tcPr>
          <w:p w14:paraId="4F4B4BAE" w14:textId="222CB92B" w:rsidR="00FB3178" w:rsidRPr="003937EA" w:rsidRDefault="008B4919" w:rsidP="008B491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游ゴシックJ.."/>
                <w:color w:val="000000"/>
                <w:kern w:val="0"/>
                <w:sz w:val="20"/>
                <w:szCs w:val="20"/>
              </w:rPr>
            </w:pPr>
            <w:r w:rsidRPr="003937EA">
              <w:rPr>
                <w:rFonts w:ascii="HG丸ｺﾞｼｯｸM-PRO" w:eastAsia="HG丸ｺﾞｼｯｸM-PRO" w:hAnsi="HG丸ｺﾞｼｯｸM-PRO" w:cs="游ゴシックJ.." w:hint="eastAsia"/>
                <w:color w:val="000000"/>
                <w:kern w:val="0"/>
                <w:sz w:val="20"/>
                <w:szCs w:val="20"/>
              </w:rPr>
              <w:t>「生活支援の為のコミュニケーション演習１」で学んだことと認知症の人とのコミュニケーションを行う上で実践してみたいことを書いてみましょう。</w:t>
            </w:r>
          </w:p>
        </w:tc>
        <w:tc>
          <w:tcPr>
            <w:tcW w:w="4734" w:type="dxa"/>
            <w:tcBorders>
              <w:top w:val="single" w:sz="4" w:space="0" w:color="E7E6E6" w:themeColor="background2"/>
            </w:tcBorders>
            <w:shd w:val="clear" w:color="auto" w:fill="auto"/>
            <w:vAlign w:val="center"/>
          </w:tcPr>
          <w:p w14:paraId="16A32F33" w14:textId="37EBB497" w:rsidR="00FB3178" w:rsidRPr="003937EA" w:rsidRDefault="008B4919" w:rsidP="008B491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游ゴシック`"/>
                <w:color w:val="000000"/>
                <w:kern w:val="0"/>
                <w:sz w:val="20"/>
                <w:szCs w:val="20"/>
              </w:rPr>
            </w:pPr>
            <w:r w:rsidRPr="003937EA">
              <w:rPr>
                <w:rFonts w:ascii="HG丸ｺﾞｼｯｸM-PRO" w:eastAsia="HG丸ｺﾞｼｯｸM-PRO" w:hAnsi="HG丸ｺﾞｼｯｸM-PRO" w:cs="游ゴシック`" w:hint="eastAsia"/>
                <w:color w:val="000000"/>
                <w:kern w:val="0"/>
                <w:sz w:val="20"/>
                <w:szCs w:val="20"/>
              </w:rPr>
              <w:t>Aに記入した「実践したいこと」を職場で実践した場面を思い出して、自分</w:t>
            </w:r>
            <w:r w:rsidR="00DF6585" w:rsidRPr="003937EA">
              <w:rPr>
                <w:rFonts w:ascii="HG丸ｺﾞｼｯｸM-PRO" w:eastAsia="HG丸ｺﾞｼｯｸM-PRO" w:hAnsi="HG丸ｺﾞｼｯｸM-PRO" w:cs="游ゴシック`" w:hint="eastAsia"/>
                <w:color w:val="000000"/>
                <w:kern w:val="0"/>
                <w:sz w:val="20"/>
                <w:szCs w:val="20"/>
              </w:rPr>
              <w:t>や</w:t>
            </w:r>
            <w:r w:rsidRPr="003937EA">
              <w:rPr>
                <w:rFonts w:ascii="HG丸ｺﾞｼｯｸM-PRO" w:eastAsia="HG丸ｺﾞｼｯｸM-PRO" w:hAnsi="HG丸ｺﾞｼｯｸM-PRO" w:cs="游ゴシック`" w:hint="eastAsia"/>
                <w:color w:val="000000"/>
                <w:kern w:val="0"/>
                <w:sz w:val="20"/>
                <w:szCs w:val="20"/>
              </w:rPr>
              <w:t>相手の言葉、表情、反応等コミュニケーションの内容を書いてみましょう。また、実践した感想を書いてみましょう。</w:t>
            </w:r>
          </w:p>
        </w:tc>
      </w:tr>
      <w:tr w:rsidR="00A72002" w:rsidRPr="003937EA" w14:paraId="3A94A1D7" w14:textId="77777777" w:rsidTr="002A3C75">
        <w:trPr>
          <w:trHeight w:val="3771"/>
          <w:jc w:val="center"/>
        </w:trPr>
        <w:tc>
          <w:tcPr>
            <w:tcW w:w="4475" w:type="dxa"/>
          </w:tcPr>
          <w:p w14:paraId="3097DBA5" w14:textId="77777777" w:rsidR="008A5560" w:rsidRPr="003937EA" w:rsidRDefault="002160AC" w:rsidP="00DE33A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937EA">
              <w:rPr>
                <w:rFonts w:ascii="HG丸ｺﾞｼｯｸM-PRO" w:eastAsia="HG丸ｺﾞｼｯｸM-PRO" w:hAnsi="HG丸ｺﾞｼｯｸM-PRO" w:hint="eastAsia"/>
                <w:szCs w:val="21"/>
              </w:rPr>
              <w:t>A</w:t>
            </w:r>
          </w:p>
          <w:p w14:paraId="30889B66" w14:textId="3F2341ED" w:rsidR="00FD5302" w:rsidRPr="003937EA" w:rsidRDefault="00FD5302" w:rsidP="00DE33A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734" w:type="dxa"/>
          </w:tcPr>
          <w:p w14:paraId="18BE65D9" w14:textId="77777777" w:rsidR="00A72002" w:rsidRPr="003937EA" w:rsidRDefault="002160AC" w:rsidP="00DE33A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937EA">
              <w:rPr>
                <w:rFonts w:ascii="HG丸ｺﾞｼｯｸM-PRO" w:eastAsia="HG丸ｺﾞｼｯｸM-PRO" w:hAnsi="HG丸ｺﾞｼｯｸM-PRO" w:hint="eastAsia"/>
                <w:szCs w:val="21"/>
              </w:rPr>
              <w:t>B</w:t>
            </w:r>
          </w:p>
          <w:p w14:paraId="03BE677C" w14:textId="3A09E4BF" w:rsidR="00B5067A" w:rsidRPr="003937EA" w:rsidRDefault="00B5067A" w:rsidP="00DE33A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7A1F594A" w14:textId="022DD490" w:rsidR="008E5695" w:rsidRPr="003937EA" w:rsidRDefault="00A72002" w:rsidP="002A3C75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3937EA">
        <w:rPr>
          <w:rFonts w:ascii="HG丸ｺﾞｼｯｸM-PRO" w:eastAsia="HG丸ｺﾞｼｯｸM-PRO" w:hAnsi="HG丸ｺﾞｼｯｸM-PRO" w:hint="eastAsia"/>
        </w:rPr>
        <w:lastRenderedPageBreak/>
        <w:t>２</w:t>
      </w:r>
      <w:r w:rsidR="0022188F" w:rsidRPr="003937EA">
        <w:rPr>
          <w:rFonts w:ascii="HG丸ｺﾞｼｯｸM-PRO" w:eastAsia="HG丸ｺﾞｼｯｸM-PRO" w:hAnsi="HG丸ｺﾞｼｯｸM-PRO" w:hint="eastAsia"/>
        </w:rPr>
        <w:t>．</w:t>
      </w:r>
      <w:r w:rsidR="0099768A" w:rsidRPr="003937EA">
        <w:rPr>
          <w:rFonts w:ascii="HG丸ｺﾞｼｯｸM-PRO" w:eastAsia="HG丸ｺﾞｼｯｸM-PRO" w:hAnsi="HG丸ｺﾞｼｯｸM-PRO" w:hint="eastAsia"/>
        </w:rPr>
        <w:t>科目ごとの</w:t>
      </w:r>
      <w:r w:rsidR="00E6616E" w:rsidRPr="003937EA">
        <w:rPr>
          <w:rFonts w:ascii="HG丸ｺﾞｼｯｸM-PRO" w:eastAsia="HG丸ｺﾞｼｯｸM-PRO" w:hAnsi="HG丸ｺﾞｼｯｸM-PRO" w:hint="eastAsia"/>
        </w:rPr>
        <w:t>レビューと</w:t>
      </w:r>
      <w:r w:rsidR="0099768A" w:rsidRPr="003937EA">
        <w:rPr>
          <w:rFonts w:ascii="HG丸ｺﾞｼｯｸM-PRO" w:eastAsia="HG丸ｺﾞｼｯｸM-PRO" w:hAnsi="HG丸ｺﾞｼｯｸM-PRO" w:hint="eastAsia"/>
        </w:rPr>
        <w:t>実践展開の記録</w:t>
      </w:r>
      <w:r w:rsidR="00E6616E" w:rsidRPr="003937EA">
        <w:rPr>
          <w:rFonts w:ascii="HG丸ｺﾞｼｯｸM-PRO" w:eastAsia="HG丸ｺﾞｼｯｸM-PRO" w:hAnsi="HG丸ｺﾞｼｯｸM-PRO" w:hint="eastAsia"/>
        </w:rPr>
        <w:t>・</w:t>
      </w:r>
      <w:r w:rsidR="0099768A" w:rsidRPr="003937EA">
        <w:rPr>
          <w:rFonts w:ascii="HG丸ｺﾞｼｯｸM-PRO" w:eastAsia="HG丸ｺﾞｼｯｸM-PRO" w:hAnsi="HG丸ｺﾞｼｯｸM-PRO" w:hint="eastAsia"/>
        </w:rPr>
        <w:t>感想</w:t>
      </w:r>
    </w:p>
    <w:tbl>
      <w:tblPr>
        <w:tblStyle w:val="a7"/>
        <w:tblW w:w="9071" w:type="dxa"/>
        <w:jc w:val="center"/>
        <w:tblLook w:val="04A0" w:firstRow="1" w:lastRow="0" w:firstColumn="1" w:lastColumn="0" w:noHBand="0" w:noVBand="1"/>
      </w:tblPr>
      <w:tblGrid>
        <w:gridCol w:w="1271"/>
        <w:gridCol w:w="3900"/>
        <w:gridCol w:w="3900"/>
      </w:tblGrid>
      <w:tr w:rsidR="008D57D6" w:rsidRPr="003937EA" w14:paraId="01288A36" w14:textId="06C460DE" w:rsidTr="009F2FFF">
        <w:trPr>
          <w:jc w:val="center"/>
        </w:trPr>
        <w:tc>
          <w:tcPr>
            <w:tcW w:w="1271" w:type="dxa"/>
            <w:vMerge w:val="restart"/>
            <w:shd w:val="clear" w:color="auto" w:fill="FFFF99"/>
            <w:vAlign w:val="center"/>
          </w:tcPr>
          <w:p w14:paraId="73C24DAC" w14:textId="0598D7E2" w:rsidR="008D57D6" w:rsidRPr="003937EA" w:rsidRDefault="008D57D6" w:rsidP="009976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937EA">
              <w:rPr>
                <w:rFonts w:ascii="HG丸ｺﾞｼｯｸM-PRO" w:eastAsia="HG丸ｺﾞｼｯｸM-PRO" w:hAnsi="HG丸ｺﾞｼｯｸM-PRO" w:hint="eastAsia"/>
              </w:rPr>
              <w:t>科目名</w:t>
            </w:r>
          </w:p>
        </w:tc>
        <w:tc>
          <w:tcPr>
            <w:tcW w:w="3900" w:type="dxa"/>
            <w:tcBorders>
              <w:bottom w:val="single" w:sz="4" w:space="0" w:color="E7E6E6" w:themeColor="background2"/>
            </w:tcBorders>
            <w:shd w:val="clear" w:color="auto" w:fill="FFFF99"/>
            <w:vAlign w:val="center"/>
          </w:tcPr>
          <w:p w14:paraId="6D89314E" w14:textId="7BE3C470" w:rsidR="008210A1" w:rsidRPr="003937EA" w:rsidRDefault="008D57D6" w:rsidP="008D57D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937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受講して学んだこと</w:t>
            </w:r>
          </w:p>
          <w:p w14:paraId="002AB32E" w14:textId="2FFBE4E7" w:rsidR="008D57D6" w:rsidRPr="003937EA" w:rsidRDefault="008D57D6" w:rsidP="008D57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937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・実践してみたいこと</w:t>
            </w:r>
          </w:p>
        </w:tc>
        <w:tc>
          <w:tcPr>
            <w:tcW w:w="3900" w:type="dxa"/>
            <w:tcBorders>
              <w:bottom w:val="single" w:sz="4" w:space="0" w:color="E7E6E6" w:themeColor="background2"/>
            </w:tcBorders>
            <w:shd w:val="clear" w:color="auto" w:fill="FFFF99"/>
            <w:vAlign w:val="center"/>
          </w:tcPr>
          <w:p w14:paraId="7EC4613B" w14:textId="6BF40488" w:rsidR="006557D4" w:rsidRPr="003937EA" w:rsidRDefault="006557D4" w:rsidP="006557D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937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学んだことを活かして</w:t>
            </w:r>
          </w:p>
          <w:p w14:paraId="36C4DD25" w14:textId="6C1F1062" w:rsidR="008D57D6" w:rsidRPr="003937EA" w:rsidRDefault="006557D4" w:rsidP="006557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937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実践した場面・実践した感想</w:t>
            </w:r>
          </w:p>
        </w:tc>
      </w:tr>
      <w:tr w:rsidR="008D57D6" w:rsidRPr="003937EA" w14:paraId="5FE37629" w14:textId="77777777" w:rsidTr="00466F04">
        <w:trPr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27E74DDB" w14:textId="77777777" w:rsidR="008D57D6" w:rsidRPr="003937EA" w:rsidRDefault="008D57D6" w:rsidP="0099768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00" w:type="dxa"/>
            <w:tcBorders>
              <w:top w:val="single" w:sz="4" w:space="0" w:color="E7E6E6" w:themeColor="background2"/>
            </w:tcBorders>
            <w:shd w:val="clear" w:color="auto" w:fill="auto"/>
            <w:vAlign w:val="center"/>
          </w:tcPr>
          <w:p w14:paraId="6FA28F1E" w14:textId="36EF8E2B" w:rsidR="008D57D6" w:rsidRPr="003937EA" w:rsidRDefault="008D57D6" w:rsidP="008210A1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937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科目ごとに</w:t>
            </w:r>
            <w:r w:rsidR="006557D4" w:rsidRPr="003937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3937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学んだことと実践してみたいことを書いてみましょう。</w:t>
            </w:r>
          </w:p>
        </w:tc>
        <w:tc>
          <w:tcPr>
            <w:tcW w:w="3900" w:type="dxa"/>
            <w:tcBorders>
              <w:top w:val="single" w:sz="4" w:space="0" w:color="E7E6E6" w:themeColor="background2"/>
            </w:tcBorders>
            <w:shd w:val="clear" w:color="auto" w:fill="auto"/>
            <w:vAlign w:val="center"/>
          </w:tcPr>
          <w:p w14:paraId="4A595374" w14:textId="687BDB65" w:rsidR="008D57D6" w:rsidRPr="003937EA" w:rsidRDefault="0033704E" w:rsidP="008210A1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937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A</w:t>
            </w:r>
            <w:r w:rsidR="008D57D6" w:rsidRPr="003937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に記入した「実践してみたいこと」を</w:t>
            </w:r>
            <w:r w:rsidR="008210A1" w:rsidRPr="003937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職場で</w:t>
            </w:r>
            <w:r w:rsidR="008D57D6" w:rsidRPr="003937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実践した場面を思い出して具体的に書きだしてみましょう。また、実践した感想を書いてみましょう。</w:t>
            </w:r>
          </w:p>
        </w:tc>
      </w:tr>
      <w:tr w:rsidR="0099768A" w:rsidRPr="003937EA" w14:paraId="490B018B" w14:textId="3964ACA2" w:rsidTr="009F2FFF">
        <w:trPr>
          <w:trHeight w:val="4891"/>
          <w:jc w:val="center"/>
        </w:trPr>
        <w:tc>
          <w:tcPr>
            <w:tcW w:w="1271" w:type="dxa"/>
            <w:shd w:val="clear" w:color="auto" w:fill="FFFF99"/>
          </w:tcPr>
          <w:p w14:paraId="2199BED6" w14:textId="42FEAEF9" w:rsidR="0099768A" w:rsidRPr="003937EA" w:rsidRDefault="0099768A">
            <w:pPr>
              <w:rPr>
                <w:rFonts w:ascii="HG丸ｺﾞｼｯｸM-PRO" w:eastAsia="HG丸ｺﾞｼｯｸM-PRO" w:hAnsi="HG丸ｺﾞｼｯｸM-PRO"/>
              </w:rPr>
            </w:pPr>
            <w:r w:rsidRPr="003937EA">
              <w:rPr>
                <w:rFonts w:ascii="HG丸ｺﾞｼｯｸM-PRO" w:eastAsia="HG丸ｺﾞｼｯｸM-PRO" w:hAnsi="HG丸ｺﾞｼｯｸM-PRO" w:hint="eastAsia"/>
              </w:rPr>
              <w:t>QOLを高める活動と評価の観点</w:t>
            </w:r>
          </w:p>
        </w:tc>
        <w:tc>
          <w:tcPr>
            <w:tcW w:w="3900" w:type="dxa"/>
          </w:tcPr>
          <w:p w14:paraId="70981BE4" w14:textId="77777777" w:rsidR="00E95FBA" w:rsidRPr="003937EA" w:rsidRDefault="00084BAC">
            <w:pPr>
              <w:rPr>
                <w:rFonts w:ascii="HG丸ｺﾞｼｯｸM-PRO" w:eastAsia="HG丸ｺﾞｼｯｸM-PRO" w:hAnsi="HG丸ｺﾞｼｯｸM-PRO"/>
              </w:rPr>
            </w:pPr>
            <w:r w:rsidRPr="003937EA">
              <w:rPr>
                <w:rFonts w:ascii="HG丸ｺﾞｼｯｸM-PRO" w:eastAsia="HG丸ｺﾞｼｯｸM-PRO" w:hAnsi="HG丸ｺﾞｼｯｸM-PRO" w:hint="eastAsia"/>
              </w:rPr>
              <w:t>A</w:t>
            </w:r>
          </w:p>
          <w:p w14:paraId="223AE90B" w14:textId="1D336196" w:rsidR="00FB3178" w:rsidRPr="003937EA" w:rsidRDefault="00FB3178" w:rsidP="00544B72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900" w:type="dxa"/>
          </w:tcPr>
          <w:p w14:paraId="663F94AC" w14:textId="3C4BE2D4" w:rsidR="00E95FBA" w:rsidRPr="003937EA" w:rsidRDefault="00084BAC">
            <w:pPr>
              <w:rPr>
                <w:rFonts w:ascii="HG丸ｺﾞｼｯｸM-PRO" w:eastAsia="HG丸ｺﾞｼｯｸM-PRO" w:hAnsi="HG丸ｺﾞｼｯｸM-PRO"/>
              </w:rPr>
            </w:pPr>
            <w:r w:rsidRPr="003937EA">
              <w:rPr>
                <w:rFonts w:ascii="HG丸ｺﾞｼｯｸM-PRO" w:eastAsia="HG丸ｺﾞｼｯｸM-PRO" w:hAnsi="HG丸ｺﾞｼｯｸM-PRO" w:hint="eastAsia"/>
              </w:rPr>
              <w:t>B</w:t>
            </w:r>
          </w:p>
        </w:tc>
      </w:tr>
      <w:tr w:rsidR="0099768A" w:rsidRPr="003937EA" w14:paraId="4B269447" w14:textId="303771D0" w:rsidTr="009F2FFF">
        <w:trPr>
          <w:trHeight w:val="5634"/>
          <w:jc w:val="center"/>
        </w:trPr>
        <w:tc>
          <w:tcPr>
            <w:tcW w:w="1271" w:type="dxa"/>
            <w:shd w:val="clear" w:color="auto" w:fill="FFFF99"/>
          </w:tcPr>
          <w:p w14:paraId="46471454" w14:textId="49C65680" w:rsidR="0099768A" w:rsidRPr="003937EA" w:rsidRDefault="0099768A">
            <w:pPr>
              <w:rPr>
                <w:rFonts w:ascii="HG丸ｺﾞｼｯｸM-PRO" w:eastAsia="HG丸ｺﾞｼｯｸM-PRO" w:hAnsi="HG丸ｺﾞｼｯｸM-PRO"/>
              </w:rPr>
            </w:pPr>
            <w:r w:rsidRPr="003937EA">
              <w:rPr>
                <w:rFonts w:ascii="HG丸ｺﾞｼｯｸM-PRO" w:eastAsia="HG丸ｺﾞｼｯｸM-PRO" w:hAnsi="HG丸ｺﾞｼｯｸM-PRO" w:hint="eastAsia"/>
              </w:rPr>
              <w:t>家族介護者の理解と支援方法</w:t>
            </w:r>
          </w:p>
        </w:tc>
        <w:tc>
          <w:tcPr>
            <w:tcW w:w="3900" w:type="dxa"/>
          </w:tcPr>
          <w:p w14:paraId="5215F16C" w14:textId="77777777" w:rsidR="0099768A" w:rsidRPr="003937EA" w:rsidRDefault="00084BAC">
            <w:pPr>
              <w:rPr>
                <w:rFonts w:ascii="HG丸ｺﾞｼｯｸM-PRO" w:eastAsia="HG丸ｺﾞｼｯｸM-PRO" w:hAnsi="HG丸ｺﾞｼｯｸM-PRO"/>
              </w:rPr>
            </w:pPr>
            <w:r w:rsidRPr="003937EA">
              <w:rPr>
                <w:rFonts w:ascii="HG丸ｺﾞｼｯｸM-PRO" w:eastAsia="HG丸ｺﾞｼｯｸM-PRO" w:hAnsi="HG丸ｺﾞｼｯｸM-PRO" w:hint="eastAsia"/>
              </w:rPr>
              <w:t>A</w:t>
            </w:r>
          </w:p>
          <w:p w14:paraId="2FE3A465" w14:textId="57336F8A" w:rsidR="00481C5F" w:rsidRPr="003937EA" w:rsidRDefault="00481C5F" w:rsidP="00544B72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900" w:type="dxa"/>
          </w:tcPr>
          <w:p w14:paraId="5A15FE8B" w14:textId="7B19B3BF" w:rsidR="0099768A" w:rsidRPr="003937EA" w:rsidRDefault="00084BAC">
            <w:pPr>
              <w:rPr>
                <w:rFonts w:ascii="HG丸ｺﾞｼｯｸM-PRO" w:eastAsia="HG丸ｺﾞｼｯｸM-PRO" w:hAnsi="HG丸ｺﾞｼｯｸM-PRO"/>
              </w:rPr>
            </w:pPr>
            <w:r w:rsidRPr="003937EA">
              <w:rPr>
                <w:rFonts w:ascii="HG丸ｺﾞｼｯｸM-PRO" w:eastAsia="HG丸ｺﾞｼｯｸM-PRO" w:hAnsi="HG丸ｺﾞｼｯｸM-PRO" w:hint="eastAsia"/>
              </w:rPr>
              <w:t>B</w:t>
            </w:r>
          </w:p>
        </w:tc>
      </w:tr>
    </w:tbl>
    <w:p w14:paraId="4E23C3B5" w14:textId="07D4EAC4" w:rsidR="0087213C" w:rsidRPr="003937EA" w:rsidRDefault="0087213C">
      <w:pPr>
        <w:rPr>
          <w:rFonts w:ascii="HG丸ｺﾞｼｯｸM-PRO" w:eastAsia="HG丸ｺﾞｼｯｸM-PRO" w:hAnsi="HG丸ｺﾞｼｯｸM-PRO"/>
          <w:u w:val="single"/>
        </w:rPr>
      </w:pPr>
    </w:p>
    <w:tbl>
      <w:tblPr>
        <w:tblStyle w:val="a7"/>
        <w:tblW w:w="9072" w:type="dxa"/>
        <w:tblLook w:val="04A0" w:firstRow="1" w:lastRow="0" w:firstColumn="1" w:lastColumn="0" w:noHBand="0" w:noVBand="1"/>
      </w:tblPr>
      <w:tblGrid>
        <w:gridCol w:w="1271"/>
        <w:gridCol w:w="3900"/>
        <w:gridCol w:w="3901"/>
      </w:tblGrid>
      <w:tr w:rsidR="0099768A" w:rsidRPr="003937EA" w14:paraId="13D7F866" w14:textId="18D30D5D" w:rsidTr="009F2FFF">
        <w:trPr>
          <w:trHeight w:val="4361"/>
        </w:trPr>
        <w:tc>
          <w:tcPr>
            <w:tcW w:w="1271" w:type="dxa"/>
            <w:shd w:val="clear" w:color="auto" w:fill="FFFF99"/>
          </w:tcPr>
          <w:p w14:paraId="22133C9D" w14:textId="369C5045" w:rsidR="0099768A" w:rsidRPr="003937EA" w:rsidRDefault="0099768A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 w:colFirst="0" w:colLast="0"/>
            <w:r w:rsidRPr="003937EA">
              <w:rPr>
                <w:rFonts w:ascii="HG丸ｺﾞｼｯｸM-PRO" w:eastAsia="HG丸ｺﾞｼｯｸM-PRO" w:hAnsi="HG丸ｺﾞｼｯｸM-PRO" w:hint="eastAsia"/>
              </w:rPr>
              <w:lastRenderedPageBreak/>
              <w:t>権利擁護の視点に基づく支援</w:t>
            </w:r>
          </w:p>
        </w:tc>
        <w:tc>
          <w:tcPr>
            <w:tcW w:w="3900" w:type="dxa"/>
          </w:tcPr>
          <w:p w14:paraId="319B765F" w14:textId="77777777" w:rsidR="0099768A" w:rsidRPr="003937EA" w:rsidRDefault="00084BAC">
            <w:pPr>
              <w:rPr>
                <w:rFonts w:ascii="HG丸ｺﾞｼｯｸM-PRO" w:eastAsia="HG丸ｺﾞｼｯｸM-PRO" w:hAnsi="HG丸ｺﾞｼｯｸM-PRO"/>
              </w:rPr>
            </w:pPr>
            <w:r w:rsidRPr="003937EA">
              <w:rPr>
                <w:rFonts w:ascii="HG丸ｺﾞｼｯｸM-PRO" w:eastAsia="HG丸ｺﾞｼｯｸM-PRO" w:hAnsi="HG丸ｺﾞｼｯｸM-PRO" w:hint="eastAsia"/>
              </w:rPr>
              <w:t>A</w:t>
            </w:r>
          </w:p>
          <w:p w14:paraId="57091E30" w14:textId="6B4AD5E0" w:rsidR="000C17C7" w:rsidRPr="003937EA" w:rsidRDefault="000C17C7" w:rsidP="00544B72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901" w:type="dxa"/>
          </w:tcPr>
          <w:p w14:paraId="73B46DB7" w14:textId="705A9AC9" w:rsidR="0099768A" w:rsidRPr="003937EA" w:rsidRDefault="00084BAC">
            <w:pPr>
              <w:rPr>
                <w:rFonts w:ascii="HG丸ｺﾞｼｯｸM-PRO" w:eastAsia="HG丸ｺﾞｼｯｸM-PRO" w:hAnsi="HG丸ｺﾞｼｯｸM-PRO"/>
              </w:rPr>
            </w:pPr>
            <w:r w:rsidRPr="003937EA">
              <w:rPr>
                <w:rFonts w:ascii="HG丸ｺﾞｼｯｸM-PRO" w:eastAsia="HG丸ｺﾞｼｯｸM-PRO" w:hAnsi="HG丸ｺﾞｼｯｸM-PRO" w:hint="eastAsia"/>
              </w:rPr>
              <w:t>B</w:t>
            </w:r>
          </w:p>
        </w:tc>
      </w:tr>
      <w:tr w:rsidR="0099768A" w:rsidRPr="003937EA" w14:paraId="58BB2D40" w14:textId="6BE209E0" w:rsidTr="009F2FFF">
        <w:trPr>
          <w:trHeight w:val="4361"/>
        </w:trPr>
        <w:tc>
          <w:tcPr>
            <w:tcW w:w="1271" w:type="dxa"/>
            <w:shd w:val="clear" w:color="auto" w:fill="FFFF99"/>
          </w:tcPr>
          <w:p w14:paraId="5F61162D" w14:textId="4894EABB" w:rsidR="0099768A" w:rsidRPr="003937EA" w:rsidRDefault="0099768A">
            <w:pPr>
              <w:rPr>
                <w:rFonts w:ascii="HG丸ｺﾞｼｯｸM-PRO" w:eastAsia="HG丸ｺﾞｼｯｸM-PRO" w:hAnsi="HG丸ｺﾞｼｯｸM-PRO"/>
              </w:rPr>
            </w:pPr>
            <w:r w:rsidRPr="003937EA">
              <w:rPr>
                <w:rFonts w:ascii="HG丸ｺﾞｼｯｸM-PRO" w:eastAsia="HG丸ｺﾞｼｯｸM-PRO" w:hAnsi="HG丸ｺﾞｼｯｸM-PRO" w:hint="eastAsia"/>
              </w:rPr>
              <w:t>地域資源の理解とケアへの活用</w:t>
            </w:r>
          </w:p>
        </w:tc>
        <w:tc>
          <w:tcPr>
            <w:tcW w:w="3900" w:type="dxa"/>
          </w:tcPr>
          <w:p w14:paraId="2A9CB43C" w14:textId="30B17C6B" w:rsidR="00544B72" w:rsidRPr="003937EA" w:rsidRDefault="00084BAC">
            <w:pPr>
              <w:rPr>
                <w:rFonts w:ascii="HG丸ｺﾞｼｯｸM-PRO" w:eastAsia="HG丸ｺﾞｼｯｸM-PRO" w:hAnsi="HG丸ｺﾞｼｯｸM-PRO"/>
              </w:rPr>
            </w:pPr>
            <w:r w:rsidRPr="003937EA">
              <w:rPr>
                <w:rFonts w:ascii="HG丸ｺﾞｼｯｸM-PRO" w:eastAsia="HG丸ｺﾞｼｯｸM-PRO" w:hAnsi="HG丸ｺﾞｼｯｸM-PRO" w:hint="eastAsia"/>
              </w:rPr>
              <w:t>A</w:t>
            </w:r>
          </w:p>
        </w:tc>
        <w:tc>
          <w:tcPr>
            <w:tcW w:w="3901" w:type="dxa"/>
          </w:tcPr>
          <w:p w14:paraId="59A1D514" w14:textId="7A69C0F9" w:rsidR="0099768A" w:rsidRPr="003937EA" w:rsidRDefault="00084BAC">
            <w:pPr>
              <w:rPr>
                <w:rFonts w:ascii="HG丸ｺﾞｼｯｸM-PRO" w:eastAsia="HG丸ｺﾞｼｯｸM-PRO" w:hAnsi="HG丸ｺﾞｼｯｸM-PRO"/>
              </w:rPr>
            </w:pPr>
            <w:r w:rsidRPr="003937EA">
              <w:rPr>
                <w:rFonts w:ascii="HG丸ｺﾞｼｯｸM-PRO" w:eastAsia="HG丸ｺﾞｼｯｸM-PRO" w:hAnsi="HG丸ｺﾞｼｯｸM-PRO" w:hint="eastAsia"/>
              </w:rPr>
              <w:t>B</w:t>
            </w:r>
          </w:p>
        </w:tc>
      </w:tr>
    </w:tbl>
    <w:bookmarkEnd w:id="0"/>
    <w:p w14:paraId="694D7732" w14:textId="27DF38C8" w:rsidR="000B7F32" w:rsidRPr="003937EA" w:rsidRDefault="00A86F3F">
      <w:pPr>
        <w:rPr>
          <w:rFonts w:ascii="HG丸ｺﾞｼｯｸM-PRO" w:eastAsia="HG丸ｺﾞｼｯｸM-PRO" w:hAnsi="HG丸ｺﾞｼｯｸM-PRO"/>
          <w:u w:val="single"/>
        </w:rPr>
      </w:pPr>
      <w:r w:rsidRPr="003937E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27A67BD" wp14:editId="73CB5D09">
                <wp:simplePos x="0" y="0"/>
                <wp:positionH relativeFrom="margin">
                  <wp:posOffset>2747645</wp:posOffset>
                </wp:positionH>
                <wp:positionV relativeFrom="paragraph">
                  <wp:posOffset>74295</wp:posOffset>
                </wp:positionV>
                <wp:extent cx="219075" cy="161925"/>
                <wp:effectExtent l="19050" t="0" r="28575" b="47625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C22A131" id="矢印: 下 2" o:spid="_x0000_s1026" type="#_x0000_t67" style="position:absolute;left:0;text-align:left;margin-left:216.35pt;margin-top:5.85pt;width:17.25pt;height:12.7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" adj="10800" fillcolor="windowText" strokeweight="1pt">
                <w10:wrap anchorx="margin"/>
              </v:shape>
            </w:pict>
          </mc:Fallback>
        </mc:AlternateContent>
      </w:r>
    </w:p>
    <w:p w14:paraId="7E5F760D" w14:textId="77777777" w:rsidR="003B7D08" w:rsidRPr="003937EA" w:rsidRDefault="003B7D08">
      <w:pPr>
        <w:rPr>
          <w:rFonts w:ascii="HG丸ｺﾞｼｯｸM-PRO" w:eastAsia="HG丸ｺﾞｼｯｸM-PRO" w:hAnsi="HG丸ｺﾞｼｯｸM-PRO"/>
          <w:u w:val="single"/>
        </w:rPr>
      </w:pPr>
    </w:p>
    <w:p w14:paraId="433EE718" w14:textId="400A18DE" w:rsidR="00A33F50" w:rsidRPr="003937EA" w:rsidRDefault="00E95FBA" w:rsidP="001C740E">
      <w:pPr>
        <w:rPr>
          <w:rFonts w:ascii="HG丸ｺﾞｼｯｸM-PRO" w:eastAsia="HG丸ｺﾞｼｯｸM-PRO" w:hAnsi="HG丸ｺﾞｼｯｸM-PRO"/>
        </w:rPr>
      </w:pPr>
      <w:r w:rsidRPr="003937EA">
        <w:rPr>
          <w:rFonts w:ascii="HG丸ｺﾞｼｯｸM-PRO" w:eastAsia="HG丸ｺﾞｼｯｸM-PRO" w:hAnsi="HG丸ｺﾞｼｯｸM-PRO" w:hint="eastAsia"/>
        </w:rPr>
        <w:t xml:space="preserve">　</w:t>
      </w:r>
      <w:bookmarkStart w:id="1" w:name="_Hlk70092010"/>
      <w:bookmarkStart w:id="2" w:name="_Hlk70089451"/>
      <w:r w:rsidR="00A33F50" w:rsidRPr="003937EA">
        <w:rPr>
          <w:rFonts w:ascii="HG丸ｺﾞｼｯｸM-PRO" w:eastAsia="HG丸ｺﾞｼｯｸM-PRO" w:hAnsi="HG丸ｺﾞｼｯｸM-PRO" w:hint="eastAsia"/>
        </w:rPr>
        <w:t>３．職場実習で取り組みたい事例</w:t>
      </w:r>
      <w:bookmarkEnd w:id="1"/>
    </w:p>
    <w:bookmarkEnd w:id="2"/>
    <w:p w14:paraId="5F344E1F" w14:textId="39921571" w:rsidR="00A33F50" w:rsidRPr="003937EA" w:rsidRDefault="00A33F50" w:rsidP="00A33F50">
      <w:pPr>
        <w:rPr>
          <w:rFonts w:ascii="HG丸ｺﾞｼｯｸM-PRO" w:eastAsia="HG丸ｺﾞｼｯｸM-PRO" w:hAnsi="HG丸ｺﾞｼｯｸM-PRO"/>
        </w:rPr>
      </w:pPr>
      <w:r w:rsidRPr="003937EA">
        <w:rPr>
          <w:rFonts w:ascii="HG丸ｺﾞｼｯｸM-PRO" w:eastAsia="HG丸ｺﾞｼｯｸM-PRO" w:hAnsi="HG丸ｺﾞｼｯｸM-PRO" w:hint="eastAsia"/>
        </w:rPr>
        <w:t xml:space="preserve">　職場実習で取り組んでみたい事例を２つ挙げてみましょう。</w:t>
      </w:r>
    </w:p>
    <w:p w14:paraId="74A5E342" w14:textId="38EA0C27" w:rsidR="00A33F50" w:rsidRPr="003937EA" w:rsidRDefault="007A105B" w:rsidP="00A33F50">
      <w:pPr>
        <w:pStyle w:val="a8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u w:val="single"/>
        </w:rPr>
      </w:pPr>
      <w:r w:rsidRPr="003937EA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A33F50" w:rsidRPr="003937EA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</w:t>
      </w:r>
      <w:r w:rsidR="00D83FBF" w:rsidRPr="003937E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14:paraId="7FE8D0D4" w14:textId="68538D46" w:rsidR="00D83FBF" w:rsidRPr="003937EA" w:rsidRDefault="00A33F50" w:rsidP="00A33F50">
      <w:pPr>
        <w:ind w:left="420"/>
        <w:rPr>
          <w:rFonts w:ascii="HG丸ｺﾞｼｯｸM-PRO" w:eastAsia="HG丸ｺﾞｼｯｸM-PRO" w:hAnsi="HG丸ｺﾞｼｯｸM-PRO"/>
          <w:u w:val="single"/>
        </w:rPr>
      </w:pPr>
      <w:r w:rsidRPr="003937EA">
        <w:rPr>
          <w:rFonts w:ascii="HG丸ｺﾞｼｯｸM-PRO" w:eastAsia="HG丸ｺﾞｼｯｸM-PRO" w:hAnsi="HG丸ｺﾞｼｯｸM-PRO" w:hint="eastAsia"/>
          <w:u w:val="single"/>
        </w:rPr>
        <w:t xml:space="preserve">→取り組んでみたい理由：　　　　　　　　　　　　　　　　　　　　　　　　　　　</w:t>
      </w:r>
      <w:r w:rsidR="00D83FBF" w:rsidRPr="003937E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14:paraId="1C60E938" w14:textId="77777777" w:rsidR="001C740E" w:rsidRPr="003937EA" w:rsidRDefault="001C740E" w:rsidP="001C740E">
      <w:pPr>
        <w:ind w:left="420"/>
        <w:rPr>
          <w:rFonts w:ascii="HG丸ｺﾞｼｯｸM-PRO" w:eastAsia="HG丸ｺﾞｼｯｸM-PRO" w:hAnsi="HG丸ｺﾞｼｯｸM-PRO"/>
          <w:u w:val="single"/>
        </w:rPr>
      </w:pPr>
      <w:r w:rsidRPr="003937EA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</w:t>
      </w:r>
    </w:p>
    <w:p w14:paraId="1B0C5FAD" w14:textId="6C021A2C" w:rsidR="00A33F50" w:rsidRPr="003937EA" w:rsidRDefault="00D83FBF" w:rsidP="00A33F50">
      <w:pPr>
        <w:ind w:left="420"/>
        <w:rPr>
          <w:rFonts w:ascii="HG丸ｺﾞｼｯｸM-PRO" w:eastAsia="HG丸ｺﾞｼｯｸM-PRO" w:hAnsi="HG丸ｺﾞｼｯｸM-PRO"/>
          <w:u w:val="single"/>
        </w:rPr>
      </w:pPr>
      <w:r w:rsidRPr="003937EA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</w:t>
      </w:r>
    </w:p>
    <w:p w14:paraId="44BF3DB3" w14:textId="42F45161" w:rsidR="00A33F50" w:rsidRPr="003937EA" w:rsidRDefault="00A33F50" w:rsidP="00A33F50">
      <w:pPr>
        <w:pStyle w:val="a8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u w:val="single"/>
        </w:rPr>
      </w:pPr>
      <w:r w:rsidRPr="003937EA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</w:t>
      </w:r>
      <w:r w:rsidR="00D83FBF" w:rsidRPr="003937E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14:paraId="099A3A6C" w14:textId="18361C88" w:rsidR="0087213C" w:rsidRPr="003937EA" w:rsidRDefault="00A33F50" w:rsidP="00A33F50">
      <w:pPr>
        <w:ind w:left="420"/>
        <w:rPr>
          <w:rFonts w:ascii="HG丸ｺﾞｼｯｸM-PRO" w:eastAsia="HG丸ｺﾞｼｯｸM-PRO" w:hAnsi="HG丸ｺﾞｼｯｸM-PRO"/>
          <w:u w:val="single"/>
        </w:rPr>
      </w:pPr>
      <w:r w:rsidRPr="003937EA">
        <w:rPr>
          <w:rFonts w:ascii="HG丸ｺﾞｼｯｸM-PRO" w:eastAsia="HG丸ｺﾞｼｯｸM-PRO" w:hAnsi="HG丸ｺﾞｼｯｸM-PRO" w:hint="eastAsia"/>
          <w:u w:val="single"/>
        </w:rPr>
        <w:t xml:space="preserve">→取り組んでみたい理由：　　　　　　　　　　　　　　　　　　　　　　　　　　　</w:t>
      </w:r>
      <w:r w:rsidR="00D83FBF" w:rsidRPr="003937E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14:paraId="4CDFCA02" w14:textId="77777777" w:rsidR="001C740E" w:rsidRPr="003937EA" w:rsidRDefault="001C740E" w:rsidP="001C740E">
      <w:pPr>
        <w:ind w:left="420"/>
        <w:rPr>
          <w:rFonts w:ascii="HG丸ｺﾞｼｯｸM-PRO" w:eastAsia="HG丸ｺﾞｼｯｸM-PRO" w:hAnsi="HG丸ｺﾞｼｯｸM-PRO"/>
          <w:u w:val="single"/>
        </w:rPr>
      </w:pPr>
      <w:r w:rsidRPr="003937EA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</w:t>
      </w:r>
    </w:p>
    <w:p w14:paraId="184563E7" w14:textId="2F40C4DD" w:rsidR="00FF0403" w:rsidRPr="003937EA" w:rsidRDefault="00D83FBF" w:rsidP="003B7D08">
      <w:pPr>
        <w:ind w:left="420"/>
        <w:rPr>
          <w:rFonts w:ascii="HG丸ｺﾞｼｯｸM-PRO" w:eastAsia="HG丸ｺﾞｼｯｸM-PRO" w:hAnsi="HG丸ｺﾞｼｯｸM-PRO"/>
          <w:u w:val="single"/>
        </w:rPr>
      </w:pPr>
      <w:r w:rsidRPr="003937EA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</w:t>
      </w:r>
    </w:p>
    <w:p w14:paraId="1144C21F" w14:textId="77777777" w:rsidR="003937EA" w:rsidRDefault="003937EA">
      <w:pPr>
        <w:rPr>
          <w:rFonts w:ascii="HG丸ｺﾞｼｯｸM-PRO" w:eastAsia="HG丸ｺﾞｼｯｸM-PRO" w:hAnsi="HG丸ｺﾞｼｯｸM-PRO"/>
          <w:b/>
          <w:bCs/>
        </w:rPr>
      </w:pPr>
    </w:p>
    <w:p w14:paraId="4CD6907A" w14:textId="5C8C667D" w:rsidR="008E5695" w:rsidRPr="003937EA" w:rsidRDefault="0099768A">
      <w:pPr>
        <w:rPr>
          <w:rFonts w:ascii="HG丸ｺﾞｼｯｸM-PRO" w:eastAsia="HG丸ｺﾞｼｯｸM-PRO" w:hAnsi="HG丸ｺﾞｼｯｸM-PRO"/>
          <w:b/>
          <w:bCs/>
        </w:rPr>
      </w:pPr>
      <w:r w:rsidRPr="003937EA">
        <w:rPr>
          <w:rFonts w:ascii="HG丸ｺﾞｼｯｸM-PRO" w:eastAsia="HG丸ｺﾞｼｯｸM-PRO" w:hAnsi="HG丸ｺﾞｼｯｸM-PRO" w:hint="eastAsia"/>
          <w:b/>
          <w:bCs/>
        </w:rPr>
        <w:lastRenderedPageBreak/>
        <w:t>Ⅲ．</w:t>
      </w:r>
      <w:r w:rsidR="00C67E4C" w:rsidRPr="003937EA">
        <w:rPr>
          <w:rFonts w:ascii="HG丸ｺﾞｼｯｸM-PRO" w:eastAsia="HG丸ｺﾞｼｯｸM-PRO" w:hAnsi="HG丸ｺﾞｼｯｸM-PRO" w:hint="eastAsia"/>
          <w:b/>
          <w:bCs/>
        </w:rPr>
        <w:t>後期研修「</w:t>
      </w:r>
      <w:r w:rsidRPr="003937EA">
        <w:rPr>
          <w:rFonts w:ascii="HG丸ｺﾞｼｯｸM-PRO" w:eastAsia="HG丸ｺﾞｼｯｸM-PRO" w:hAnsi="HG丸ｺﾞｼｯｸM-PRO" w:hint="eastAsia"/>
          <w:b/>
          <w:bCs/>
        </w:rPr>
        <w:t>学習成果の実践展開</w:t>
      </w:r>
      <w:r w:rsidR="005D782C" w:rsidRPr="003937EA">
        <w:rPr>
          <w:rFonts w:ascii="HG丸ｺﾞｼｯｸM-PRO" w:eastAsia="HG丸ｺﾞｼｯｸM-PRO" w:hAnsi="HG丸ｺﾞｼｯｸM-PRO" w:hint="eastAsia"/>
          <w:b/>
          <w:bCs/>
        </w:rPr>
        <w:t>と</w:t>
      </w:r>
      <w:r w:rsidRPr="003937EA">
        <w:rPr>
          <w:rFonts w:ascii="HG丸ｺﾞｼｯｸM-PRO" w:eastAsia="HG丸ｺﾞｼｯｸM-PRO" w:hAnsi="HG丸ｺﾞｼｯｸM-PRO" w:hint="eastAsia"/>
          <w:b/>
          <w:bCs/>
        </w:rPr>
        <w:t>共有</w:t>
      </w:r>
      <w:r w:rsidR="00C67E4C" w:rsidRPr="003937EA">
        <w:rPr>
          <w:rFonts w:ascii="HG丸ｺﾞｼｯｸM-PRO" w:eastAsia="HG丸ｺﾞｼｯｸM-PRO" w:hAnsi="HG丸ｺﾞｼｯｸM-PRO" w:hint="eastAsia"/>
          <w:b/>
          <w:bCs/>
        </w:rPr>
        <w:t>」</w:t>
      </w:r>
    </w:p>
    <w:p w14:paraId="320EEB0C" w14:textId="015BEEF3" w:rsidR="00DF6585" w:rsidRPr="003937EA" w:rsidRDefault="009E6928" w:rsidP="00DF6585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3937EA">
        <w:rPr>
          <w:rFonts w:ascii="HG丸ｺﾞｼｯｸM-PRO" w:eastAsia="HG丸ｺﾞｼｯｸM-PRO" w:hAnsi="HG丸ｺﾞｼｯｸM-PRO" w:hint="eastAsia"/>
        </w:rPr>
        <w:t>１．</w:t>
      </w:r>
      <w:r w:rsidR="002E727F" w:rsidRPr="003937EA">
        <w:rPr>
          <w:rFonts w:ascii="HG丸ｺﾞｼｯｸM-PRO" w:eastAsia="HG丸ｺﾞｼｯｸM-PRO" w:hAnsi="HG丸ｺﾞｼｯｸM-PRO" w:hint="eastAsia"/>
        </w:rPr>
        <w:t>記録と感想を書いてみて、今改めて気付いたことや疑問点</w:t>
      </w:r>
    </w:p>
    <w:p w14:paraId="7023AE74" w14:textId="47D7100C" w:rsidR="00E85F74" w:rsidRPr="003937EA" w:rsidRDefault="00C73B07" w:rsidP="002E727F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3937EA"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762985B7" wp14:editId="65C7C535">
                <wp:simplePos x="0" y="0"/>
                <wp:positionH relativeFrom="margin">
                  <wp:align>left</wp:align>
                </wp:positionH>
                <wp:positionV relativeFrom="paragraph">
                  <wp:posOffset>157480</wp:posOffset>
                </wp:positionV>
                <wp:extent cx="5734050" cy="2686050"/>
                <wp:effectExtent l="19050" t="19050" r="19050" b="1905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2686050"/>
                          <a:chOff x="-18291" y="-370114"/>
                          <a:chExt cx="5505450" cy="1219200"/>
                        </a:xfrm>
                      </wpg:grpSpPr>
                      <wps:wsp>
                        <wps:cNvPr id="22" name="フローチャート: 処理 22"/>
                        <wps:cNvSpPr/>
                        <wps:spPr>
                          <a:xfrm>
                            <a:off x="-18291" y="-370114"/>
                            <a:ext cx="5505450" cy="1219200"/>
                          </a:xfrm>
                          <a:prstGeom prst="flowChartProcess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58289" y="-332162"/>
                            <a:ext cx="5324475" cy="112985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8B1E5CD" w14:textId="23A69B37" w:rsidR="00B14240" w:rsidRDefault="00B14240" w:rsidP="002E727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62985B7" id="グループ化 20" o:spid="_x0000_s1026" style="position:absolute;left:0;text-align:left;margin-left:0;margin-top:12.4pt;width:451.5pt;height:211.5pt;z-index:251718656;mso-position-horizontal:left;mso-position-horizontal-relative:margin;mso-width-relative:margin;mso-height-relative:margin" coordorigin="-182,-3701" coordsize="5505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フローチャート: 処理 22" o:spid="_x0000_s1027" type="#_x0000_t109" style="position:absolute;left:-182;top:-3701;width:55053;height:1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" filled="f" strokecolor="windowText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3" o:spid="_x0000_s1028" type="#_x0000_t202" style="position:absolute;left:582;top:-3321;width:53245;height:1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" fillcolor="window" strokeweight=".5pt">
                  <v:textbox>
                    <w:txbxContent>
                      <w:p w14:paraId="78B1E5CD" w14:textId="23A69B37" w:rsidR="00B14240" w:rsidRDefault="00B14240" w:rsidP="002E727F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DD891C1" w14:textId="4BD8663D" w:rsidR="00E85F74" w:rsidRPr="003937EA" w:rsidRDefault="00E85F74" w:rsidP="002E727F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3A7411B0" w14:textId="74A10E93" w:rsidR="00E85F74" w:rsidRPr="003937EA" w:rsidRDefault="00E85F74" w:rsidP="002E727F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562DD86B" w14:textId="21277CB0" w:rsidR="0022188F" w:rsidRPr="003937EA" w:rsidRDefault="0022188F">
      <w:pPr>
        <w:rPr>
          <w:rFonts w:ascii="HG丸ｺﾞｼｯｸM-PRO" w:eastAsia="HG丸ｺﾞｼｯｸM-PRO" w:hAnsi="HG丸ｺﾞｼｯｸM-PRO"/>
        </w:rPr>
      </w:pPr>
    </w:p>
    <w:p w14:paraId="6595AB6F" w14:textId="673ACF14" w:rsidR="0022188F" w:rsidRPr="003937EA" w:rsidRDefault="0022188F">
      <w:pPr>
        <w:rPr>
          <w:rFonts w:ascii="HG丸ｺﾞｼｯｸM-PRO" w:eastAsia="HG丸ｺﾞｼｯｸM-PRO" w:hAnsi="HG丸ｺﾞｼｯｸM-PRO"/>
        </w:rPr>
      </w:pPr>
    </w:p>
    <w:p w14:paraId="47476F64" w14:textId="020B55EF" w:rsidR="00DF6585" w:rsidRPr="003937EA" w:rsidRDefault="00DF6585" w:rsidP="00E85F74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07EC57AB" w14:textId="10EBE430" w:rsidR="000C6D60" w:rsidRPr="003937EA" w:rsidRDefault="000C6D60" w:rsidP="00E85F74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449DBE39" w14:textId="72977585" w:rsidR="000C6D60" w:rsidRPr="003937EA" w:rsidRDefault="000C6D60" w:rsidP="00E85F74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37846B8C" w14:textId="6E1EB9FD" w:rsidR="000C6D60" w:rsidRPr="003937EA" w:rsidRDefault="000C6D60" w:rsidP="00E85F74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2BD220D6" w14:textId="474E3825" w:rsidR="000C6D60" w:rsidRPr="003937EA" w:rsidRDefault="000C6D60" w:rsidP="00E85F74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1ECCAD06" w14:textId="2D1680E5" w:rsidR="00C73B07" w:rsidRPr="003937EA" w:rsidRDefault="00C73B07" w:rsidP="00E85F74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535B9021" w14:textId="77777777" w:rsidR="00C73B07" w:rsidRPr="003937EA" w:rsidRDefault="00C73B07" w:rsidP="00E85F74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03E4A199" w14:textId="77777777" w:rsidR="00C73B07" w:rsidRPr="003937EA" w:rsidRDefault="00C73B07" w:rsidP="00E85F74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1915DF5D" w14:textId="4F517AE6" w:rsidR="00E85F74" w:rsidRPr="003937EA" w:rsidRDefault="00E85F74" w:rsidP="00E85F74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3937EA">
        <w:rPr>
          <w:rFonts w:ascii="HG丸ｺﾞｼｯｸM-PRO" w:eastAsia="HG丸ｺﾞｼｯｸM-PRO" w:hAnsi="HG丸ｺﾞｼｯｸM-PRO" w:hint="eastAsia"/>
        </w:rPr>
        <w:t>２．印象に残った他の受講生の発言と気付いたこと</w:t>
      </w:r>
    </w:p>
    <w:p w14:paraId="73998451" w14:textId="5F55EA35" w:rsidR="00E85F74" w:rsidRPr="003937EA" w:rsidRDefault="007E3A80" w:rsidP="001C740E">
      <w:pPr>
        <w:rPr>
          <w:rFonts w:ascii="HG丸ｺﾞｼｯｸM-PRO" w:eastAsia="HG丸ｺﾞｼｯｸM-PRO" w:hAnsi="HG丸ｺﾞｼｯｸM-PRO"/>
        </w:rPr>
      </w:pPr>
      <w:r w:rsidRPr="003937E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726C461" wp14:editId="740BD93D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5753100" cy="466725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46672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681581A6" id="四角形: 角を丸くする 1" o:spid="_x0000_s1026" style="position:absolute;left:0;text-align:left;margin-left:0;margin-top:1.2pt;width:453pt;height:367.5pt;z-index:251739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4225D925" w14:textId="2EA3DCAF" w:rsidR="001C740E" w:rsidRPr="003937EA" w:rsidRDefault="001C740E" w:rsidP="001C740E">
      <w:pPr>
        <w:rPr>
          <w:rFonts w:ascii="HG丸ｺﾞｼｯｸM-PRO" w:eastAsia="HG丸ｺﾞｼｯｸM-PRO" w:hAnsi="HG丸ｺﾞｼｯｸM-PRO"/>
        </w:rPr>
      </w:pPr>
    </w:p>
    <w:p w14:paraId="7101ACBC" w14:textId="684C9B89" w:rsidR="001C740E" w:rsidRPr="003937EA" w:rsidRDefault="001C740E" w:rsidP="001C740E">
      <w:pPr>
        <w:rPr>
          <w:rFonts w:ascii="HG丸ｺﾞｼｯｸM-PRO" w:eastAsia="HG丸ｺﾞｼｯｸM-PRO" w:hAnsi="HG丸ｺﾞｼｯｸM-PRO"/>
        </w:rPr>
      </w:pPr>
    </w:p>
    <w:p w14:paraId="5DF7BEB2" w14:textId="045B8A09" w:rsidR="001C740E" w:rsidRPr="003937EA" w:rsidRDefault="001C740E" w:rsidP="001C740E">
      <w:pPr>
        <w:rPr>
          <w:rFonts w:ascii="HG丸ｺﾞｼｯｸM-PRO" w:eastAsia="HG丸ｺﾞｼｯｸM-PRO" w:hAnsi="HG丸ｺﾞｼｯｸM-PRO"/>
        </w:rPr>
      </w:pPr>
    </w:p>
    <w:p w14:paraId="46CB26CE" w14:textId="77777777" w:rsidR="001C740E" w:rsidRPr="003937EA" w:rsidRDefault="001C740E" w:rsidP="001C740E">
      <w:pPr>
        <w:rPr>
          <w:rFonts w:ascii="HG丸ｺﾞｼｯｸM-PRO" w:eastAsia="HG丸ｺﾞｼｯｸM-PRO" w:hAnsi="HG丸ｺﾞｼｯｸM-PRO"/>
        </w:rPr>
      </w:pPr>
    </w:p>
    <w:p w14:paraId="2D665AC5" w14:textId="77777777" w:rsidR="00DF6585" w:rsidRPr="003937EA" w:rsidRDefault="00DF6585" w:rsidP="001C740E">
      <w:pPr>
        <w:rPr>
          <w:rFonts w:ascii="HG丸ｺﾞｼｯｸM-PRO" w:eastAsia="HG丸ｺﾞｼｯｸM-PRO" w:hAnsi="HG丸ｺﾞｼｯｸM-PRO"/>
        </w:rPr>
      </w:pPr>
    </w:p>
    <w:p w14:paraId="0C0C3ED9" w14:textId="4CD3CB1F" w:rsidR="001C740E" w:rsidRPr="003937EA" w:rsidRDefault="001C740E" w:rsidP="001C740E">
      <w:pPr>
        <w:rPr>
          <w:rFonts w:ascii="HG丸ｺﾞｼｯｸM-PRO" w:eastAsia="HG丸ｺﾞｼｯｸM-PRO" w:hAnsi="HG丸ｺﾞｼｯｸM-PRO"/>
        </w:rPr>
      </w:pPr>
    </w:p>
    <w:p w14:paraId="4AE432BF" w14:textId="2F7BB6EF" w:rsidR="00DD7F2D" w:rsidRPr="003937EA" w:rsidRDefault="00DD7F2D" w:rsidP="001C740E">
      <w:pPr>
        <w:rPr>
          <w:rFonts w:ascii="HG丸ｺﾞｼｯｸM-PRO" w:eastAsia="HG丸ｺﾞｼｯｸM-PRO" w:hAnsi="HG丸ｺﾞｼｯｸM-PRO"/>
        </w:rPr>
      </w:pPr>
    </w:p>
    <w:p w14:paraId="75F3D80B" w14:textId="77777777" w:rsidR="007E3A80" w:rsidRPr="003937EA" w:rsidRDefault="007E3A80" w:rsidP="001C740E">
      <w:pPr>
        <w:rPr>
          <w:rFonts w:ascii="HG丸ｺﾞｼｯｸM-PRO" w:eastAsia="HG丸ｺﾞｼｯｸM-PRO" w:hAnsi="HG丸ｺﾞｼｯｸM-PRO"/>
        </w:rPr>
      </w:pPr>
    </w:p>
    <w:p w14:paraId="26B402DA" w14:textId="77777777" w:rsidR="007E3A80" w:rsidRPr="003937EA" w:rsidRDefault="007E3A80" w:rsidP="001C740E">
      <w:pPr>
        <w:rPr>
          <w:rFonts w:ascii="HG丸ｺﾞｼｯｸM-PRO" w:eastAsia="HG丸ｺﾞｼｯｸM-PRO" w:hAnsi="HG丸ｺﾞｼｯｸM-PRO"/>
        </w:rPr>
      </w:pPr>
    </w:p>
    <w:p w14:paraId="62DE2B8D" w14:textId="77777777" w:rsidR="007E3A80" w:rsidRPr="003937EA" w:rsidRDefault="007E3A80" w:rsidP="001C740E">
      <w:pPr>
        <w:rPr>
          <w:rFonts w:ascii="HG丸ｺﾞｼｯｸM-PRO" w:eastAsia="HG丸ｺﾞｼｯｸM-PRO" w:hAnsi="HG丸ｺﾞｼｯｸM-PRO"/>
        </w:rPr>
      </w:pPr>
    </w:p>
    <w:p w14:paraId="3825B7BB" w14:textId="1A0650A9" w:rsidR="00DD7F2D" w:rsidRPr="003937EA" w:rsidRDefault="00DD7F2D" w:rsidP="001C740E">
      <w:pPr>
        <w:rPr>
          <w:rFonts w:ascii="HG丸ｺﾞｼｯｸM-PRO" w:eastAsia="HG丸ｺﾞｼｯｸM-PRO" w:hAnsi="HG丸ｺﾞｼｯｸM-PRO"/>
        </w:rPr>
      </w:pPr>
    </w:p>
    <w:p w14:paraId="7F51210F" w14:textId="5701F724" w:rsidR="00DD7F2D" w:rsidRPr="003937EA" w:rsidRDefault="00DD7F2D" w:rsidP="001C740E">
      <w:pPr>
        <w:rPr>
          <w:rFonts w:ascii="HG丸ｺﾞｼｯｸM-PRO" w:eastAsia="HG丸ｺﾞｼｯｸM-PRO" w:hAnsi="HG丸ｺﾞｼｯｸM-PRO"/>
        </w:rPr>
      </w:pPr>
    </w:p>
    <w:p w14:paraId="017308D6" w14:textId="35269B50" w:rsidR="00DF6585" w:rsidRPr="003937EA" w:rsidRDefault="00DF6585" w:rsidP="001C740E">
      <w:pPr>
        <w:rPr>
          <w:rFonts w:ascii="HG丸ｺﾞｼｯｸM-PRO" w:eastAsia="HG丸ｺﾞｼｯｸM-PRO" w:hAnsi="HG丸ｺﾞｼｯｸM-PRO"/>
        </w:rPr>
      </w:pPr>
    </w:p>
    <w:p w14:paraId="25210DED" w14:textId="0020157B" w:rsidR="00DF6585" w:rsidRPr="003937EA" w:rsidRDefault="00DF6585" w:rsidP="001C740E">
      <w:pPr>
        <w:rPr>
          <w:rFonts w:ascii="HG丸ｺﾞｼｯｸM-PRO" w:eastAsia="HG丸ｺﾞｼｯｸM-PRO" w:hAnsi="HG丸ｺﾞｼｯｸM-PRO"/>
        </w:rPr>
      </w:pPr>
    </w:p>
    <w:p w14:paraId="41F8F571" w14:textId="41C9E11C" w:rsidR="0087213C" w:rsidRPr="003937EA" w:rsidRDefault="0087213C" w:rsidP="00E85F74">
      <w:pPr>
        <w:rPr>
          <w:rFonts w:ascii="HG丸ｺﾞｼｯｸM-PRO" w:eastAsia="HG丸ｺﾞｼｯｸM-PRO" w:hAnsi="HG丸ｺﾞｼｯｸM-PRO"/>
        </w:rPr>
      </w:pPr>
    </w:p>
    <w:p w14:paraId="31465F56" w14:textId="77777777" w:rsidR="00F22829" w:rsidRPr="003937EA" w:rsidRDefault="00F22829" w:rsidP="00E85F74">
      <w:pPr>
        <w:rPr>
          <w:rFonts w:ascii="HG丸ｺﾞｼｯｸM-PRO" w:eastAsia="HG丸ｺﾞｼｯｸM-PRO" w:hAnsi="HG丸ｺﾞｼｯｸM-PRO"/>
        </w:rPr>
      </w:pPr>
    </w:p>
    <w:p w14:paraId="06001D55" w14:textId="77777777" w:rsidR="00F22829" w:rsidRPr="003937EA" w:rsidRDefault="00F22829" w:rsidP="00E85F74">
      <w:pPr>
        <w:rPr>
          <w:rFonts w:ascii="HG丸ｺﾞｼｯｸM-PRO" w:eastAsia="HG丸ｺﾞｼｯｸM-PRO" w:hAnsi="HG丸ｺﾞｼｯｸM-PRO"/>
        </w:rPr>
      </w:pPr>
    </w:p>
    <w:p w14:paraId="4D71F4C9" w14:textId="77777777" w:rsidR="00F22829" w:rsidRPr="003937EA" w:rsidRDefault="00F22829" w:rsidP="00E85F74">
      <w:pPr>
        <w:rPr>
          <w:rFonts w:ascii="HG丸ｺﾞｼｯｸM-PRO" w:eastAsia="HG丸ｺﾞｼｯｸM-PRO" w:hAnsi="HG丸ｺﾞｼｯｸM-PRO"/>
        </w:rPr>
      </w:pPr>
    </w:p>
    <w:p w14:paraId="27C8919F" w14:textId="77777777" w:rsidR="00F22829" w:rsidRPr="003937EA" w:rsidRDefault="00F22829" w:rsidP="00E85F74">
      <w:pPr>
        <w:rPr>
          <w:rFonts w:ascii="HG丸ｺﾞｼｯｸM-PRO" w:eastAsia="HG丸ｺﾞｼｯｸM-PRO" w:hAnsi="HG丸ｺﾞｼｯｸM-PRO"/>
        </w:rPr>
      </w:pPr>
    </w:p>
    <w:p w14:paraId="65081602" w14:textId="77777777" w:rsidR="00F22829" w:rsidRPr="003937EA" w:rsidRDefault="00F22829" w:rsidP="00E85F74">
      <w:pPr>
        <w:rPr>
          <w:rFonts w:ascii="HG丸ｺﾞｼｯｸM-PRO" w:eastAsia="HG丸ｺﾞｼｯｸM-PRO" w:hAnsi="HG丸ｺﾞｼｯｸM-PRO"/>
        </w:rPr>
      </w:pPr>
    </w:p>
    <w:p w14:paraId="074FC9F6" w14:textId="61C9E9F0" w:rsidR="00E85F74" w:rsidRPr="003937EA" w:rsidRDefault="009D3A3C" w:rsidP="00E85F74">
      <w:pPr>
        <w:rPr>
          <w:rFonts w:ascii="HG丸ｺﾞｼｯｸM-PRO" w:eastAsia="HG丸ｺﾞｼｯｸM-PRO" w:hAnsi="HG丸ｺﾞｼｯｸM-PRO"/>
          <w:b/>
          <w:bCs/>
          <w:szCs w:val="21"/>
        </w:rPr>
      </w:pPr>
      <w:bookmarkStart w:id="3" w:name="_Hlk91063650"/>
      <w:r w:rsidRPr="003937EA">
        <w:rPr>
          <w:rFonts w:ascii="HG丸ｺﾞｼｯｸM-PRO" w:eastAsia="HG丸ｺﾞｼｯｸM-PRO" w:hAnsi="HG丸ｺﾞｼｯｸM-PRO" w:hint="eastAsia"/>
          <w:b/>
          <w:bCs/>
          <w:szCs w:val="21"/>
        </w:rPr>
        <w:lastRenderedPageBreak/>
        <w:t>Ⅴ　3日目の講義・演習を受けて</w:t>
      </w:r>
      <w:r w:rsidR="00E85F74" w:rsidRPr="003937EA">
        <w:rPr>
          <w:rFonts w:ascii="HG丸ｺﾞｼｯｸM-PRO" w:eastAsia="HG丸ｺﾞｼｯｸM-PRO" w:hAnsi="HG丸ｺﾞｼｯｸM-PRO" w:hint="eastAsia"/>
          <w:b/>
          <w:bCs/>
          <w:szCs w:val="21"/>
        </w:rPr>
        <w:t>（</w:t>
      </w:r>
      <w:r w:rsidR="002E7C1F" w:rsidRPr="003937EA">
        <w:rPr>
          <w:rFonts w:ascii="HG丸ｺﾞｼｯｸM-PRO" w:eastAsia="HG丸ｺﾞｼｯｸM-PRO" w:hAnsi="HG丸ｺﾞｼｯｸM-PRO" w:hint="eastAsia"/>
          <w:b/>
          <w:bCs/>
          <w:szCs w:val="21"/>
        </w:rPr>
        <w:t>職場</w:t>
      </w:r>
      <w:r w:rsidR="00E85F74" w:rsidRPr="003937EA">
        <w:rPr>
          <w:rFonts w:ascii="HG丸ｺﾞｼｯｸM-PRO" w:eastAsia="HG丸ｺﾞｼｯｸM-PRO" w:hAnsi="HG丸ｺﾞｼｯｸM-PRO" w:hint="eastAsia"/>
          <w:b/>
          <w:bCs/>
          <w:szCs w:val="21"/>
        </w:rPr>
        <w:t>実習に向けて）</w:t>
      </w:r>
    </w:p>
    <w:p w14:paraId="1B03A0C9" w14:textId="2CB67DF0" w:rsidR="00E85F74" w:rsidRPr="003937EA" w:rsidRDefault="00E85F74" w:rsidP="00E85F74">
      <w:pPr>
        <w:rPr>
          <w:rFonts w:ascii="HG丸ｺﾞｼｯｸM-PRO" w:eastAsia="HG丸ｺﾞｼｯｸM-PRO" w:hAnsi="HG丸ｺﾞｼｯｸM-PRO"/>
          <w:szCs w:val="21"/>
        </w:rPr>
      </w:pPr>
      <w:r w:rsidRPr="003937EA">
        <w:rPr>
          <w:rFonts w:ascii="HG丸ｺﾞｼｯｸM-PRO" w:eastAsia="HG丸ｺﾞｼｯｸM-PRO" w:hAnsi="HG丸ｺﾞｼｯｸM-PRO" w:hint="eastAsia"/>
          <w:szCs w:val="21"/>
        </w:rPr>
        <w:t>2-（2）生活支援のためのケアの演習2（行動・心理症状）</w:t>
      </w:r>
      <w:r w:rsidR="00D44560" w:rsidRPr="003937EA">
        <w:rPr>
          <w:rFonts w:ascii="HG丸ｺﾞｼｯｸM-PRO" w:eastAsia="HG丸ｺﾞｼｯｸM-PRO" w:hAnsi="HG丸ｺﾞｼｯｸM-PRO" w:hint="eastAsia"/>
          <w:szCs w:val="21"/>
        </w:rPr>
        <w:t>で学んだ内容で、あなたが選定した事例に活用出来る内容を記入してください。</w:t>
      </w:r>
    </w:p>
    <w:bookmarkEnd w:id="3"/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85F74" w:rsidRPr="003937EA" w14:paraId="19960F82" w14:textId="77777777" w:rsidTr="00101696">
        <w:trPr>
          <w:trHeight w:val="3001"/>
        </w:trPr>
        <w:tc>
          <w:tcPr>
            <w:tcW w:w="9209" w:type="dxa"/>
          </w:tcPr>
          <w:p w14:paraId="753BFE42" w14:textId="77777777" w:rsidR="00E85F74" w:rsidRPr="003937EA" w:rsidRDefault="00E85F74" w:rsidP="00F6550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300428F8" w14:textId="783A7D96" w:rsidR="009D3A3C" w:rsidRPr="003937EA" w:rsidRDefault="00D44560" w:rsidP="00E85F74">
      <w:pPr>
        <w:rPr>
          <w:rFonts w:ascii="HG丸ｺﾞｼｯｸM-PRO" w:eastAsia="HG丸ｺﾞｼｯｸM-PRO" w:hAnsi="HG丸ｺﾞｼｯｸM-PRO"/>
          <w:szCs w:val="21"/>
          <w:u w:val="single"/>
        </w:rPr>
      </w:pPr>
      <w:r w:rsidRPr="003937EA">
        <w:rPr>
          <w:rFonts w:ascii="HG丸ｺﾞｼｯｸM-PRO" w:eastAsia="HG丸ｺﾞｼｯｸM-PRO" w:hAnsi="HG丸ｺﾞｼｯｸM-PRO" w:hint="eastAsia"/>
          <w:szCs w:val="21"/>
          <w:u w:val="single"/>
        </w:rPr>
        <w:t>※</w:t>
      </w:r>
      <w:r w:rsidR="002E7C1F" w:rsidRPr="003937EA">
        <w:rPr>
          <w:rFonts w:ascii="HG丸ｺﾞｼｯｸM-PRO" w:eastAsia="HG丸ｺﾞｼｯｸM-PRO" w:hAnsi="HG丸ｺﾞｼｯｸM-PRO" w:hint="eastAsia"/>
          <w:szCs w:val="21"/>
          <w:u w:val="single"/>
        </w:rPr>
        <w:t>職場</w:t>
      </w:r>
      <w:r w:rsidR="00DD7F2D" w:rsidRPr="003937EA">
        <w:rPr>
          <w:rFonts w:ascii="HG丸ｺﾞｼｯｸM-PRO" w:eastAsia="HG丸ｺﾞｼｯｸM-PRO" w:hAnsi="HG丸ｺﾞｼｯｸM-PRO" w:hint="eastAsia"/>
          <w:szCs w:val="21"/>
          <w:u w:val="single"/>
        </w:rPr>
        <w:t>実習で</w:t>
      </w:r>
      <w:r w:rsidR="00B379EA" w:rsidRPr="003937EA">
        <w:rPr>
          <w:rFonts w:ascii="HG丸ｺﾞｼｯｸM-PRO" w:eastAsia="HG丸ｺﾞｼｯｸM-PRO" w:hAnsi="HG丸ｺﾞｼｯｸM-PRO" w:hint="eastAsia"/>
          <w:szCs w:val="21"/>
          <w:u w:val="single"/>
        </w:rPr>
        <w:t>の取り組みを行った後に、</w:t>
      </w:r>
      <w:r w:rsidR="00B379EA" w:rsidRPr="003937EA">
        <w:rPr>
          <w:rFonts w:ascii="HG丸ｺﾞｼｯｸM-PRO" w:eastAsia="HG丸ｺﾞｼｯｸM-PRO" w:hAnsi="HG丸ｺﾞｼｯｸM-PRO" w:cs="ＭＳ 明朝" w:hint="eastAsia"/>
          <w:szCs w:val="21"/>
          <w:u w:val="single"/>
        </w:rPr>
        <w:t>『</w:t>
      </w:r>
      <w:r w:rsidR="00B379EA" w:rsidRPr="003937EA">
        <w:rPr>
          <w:rFonts w:ascii="HG丸ｺﾞｼｯｸM-PRO" w:eastAsia="HG丸ｺﾞｼｯｸM-PRO" w:hAnsi="HG丸ｺﾞｼｯｸM-PRO" w:hint="eastAsia"/>
          <w:szCs w:val="21"/>
          <w:u w:val="single"/>
        </w:rPr>
        <w:t>実践後の評価』行う必要があります</w:t>
      </w:r>
      <w:r w:rsidRPr="003937EA">
        <w:rPr>
          <w:rFonts w:ascii="HG丸ｺﾞｼｯｸM-PRO" w:eastAsia="HG丸ｺﾞｼｯｸM-PRO" w:hAnsi="HG丸ｺﾞｼｯｸM-PRO" w:hint="eastAsia"/>
          <w:szCs w:val="21"/>
          <w:u w:val="single"/>
        </w:rPr>
        <w:t>ので、評価について</w:t>
      </w:r>
      <w:r w:rsidR="00762F7B" w:rsidRPr="003937EA">
        <w:rPr>
          <w:rFonts w:ascii="HG丸ｺﾞｼｯｸM-PRO" w:eastAsia="HG丸ｺﾞｼｯｸM-PRO" w:hAnsi="HG丸ｺﾞｼｯｸM-PRO" w:hint="eastAsia"/>
          <w:szCs w:val="21"/>
          <w:u w:val="single"/>
        </w:rPr>
        <w:t>活用部分は</w:t>
      </w:r>
      <w:r w:rsidRPr="003937EA">
        <w:rPr>
          <w:rFonts w:ascii="HG丸ｺﾞｼｯｸM-PRO" w:eastAsia="HG丸ｺﾞｼｯｸM-PRO" w:hAnsi="HG丸ｺﾞｼｯｸM-PRO" w:hint="eastAsia"/>
          <w:szCs w:val="21"/>
          <w:u w:val="single"/>
        </w:rPr>
        <w:t>必ず記入して下さい。</w:t>
      </w:r>
    </w:p>
    <w:p w14:paraId="3E4241DE" w14:textId="2F05A839" w:rsidR="00F12318" w:rsidRPr="003937EA" w:rsidRDefault="009D3A3C" w:rsidP="00E85F74">
      <w:pPr>
        <w:rPr>
          <w:rFonts w:ascii="HG丸ｺﾞｼｯｸM-PRO" w:eastAsia="HG丸ｺﾞｼｯｸM-PRO" w:hAnsi="HG丸ｺﾞｼｯｸM-PRO"/>
          <w:b/>
          <w:bCs/>
          <w:szCs w:val="21"/>
        </w:rPr>
      </w:pPr>
      <w:r w:rsidRPr="003937EA">
        <w:rPr>
          <w:rFonts w:ascii="HG丸ｺﾞｼｯｸM-PRO" w:eastAsia="HG丸ｺﾞｼｯｸM-PRO" w:hAnsi="HG丸ｺﾞｼｯｸM-PRO" w:hint="eastAsia"/>
          <w:b/>
          <w:bCs/>
          <w:szCs w:val="21"/>
        </w:rPr>
        <w:t>Ⅵ　３・４日目の学び</w:t>
      </w:r>
      <w:r w:rsidR="00E85F74" w:rsidRPr="003937EA">
        <w:rPr>
          <w:rFonts w:ascii="HG丸ｺﾞｼｯｸM-PRO" w:eastAsia="HG丸ｺﾞｼｯｸM-PRO" w:hAnsi="HG丸ｺﾞｼｯｸM-PRO" w:hint="eastAsia"/>
          <w:b/>
          <w:bCs/>
          <w:szCs w:val="21"/>
        </w:rPr>
        <w:t>（</w:t>
      </w:r>
      <w:r w:rsidR="002E7C1F" w:rsidRPr="003937EA">
        <w:rPr>
          <w:rFonts w:ascii="HG丸ｺﾞｼｯｸM-PRO" w:eastAsia="HG丸ｺﾞｼｯｸM-PRO" w:hAnsi="HG丸ｺﾞｼｯｸM-PRO" w:hint="eastAsia"/>
          <w:b/>
          <w:bCs/>
          <w:szCs w:val="21"/>
        </w:rPr>
        <w:t>職場</w:t>
      </w:r>
      <w:r w:rsidR="00E85F74" w:rsidRPr="003937EA">
        <w:rPr>
          <w:rFonts w:ascii="HG丸ｺﾞｼｯｸM-PRO" w:eastAsia="HG丸ｺﾞｼｯｸM-PRO" w:hAnsi="HG丸ｺﾞｼｯｸM-PRO" w:hint="eastAsia"/>
          <w:b/>
          <w:bCs/>
          <w:szCs w:val="21"/>
        </w:rPr>
        <w:t>実習に向けて）</w:t>
      </w:r>
    </w:p>
    <w:p w14:paraId="2CA508F2" w14:textId="77777777" w:rsidR="00E85F74" w:rsidRPr="003937EA" w:rsidRDefault="00E85F74" w:rsidP="00E85F74">
      <w:pPr>
        <w:rPr>
          <w:rFonts w:ascii="HG丸ｺﾞｼｯｸM-PRO" w:eastAsia="HG丸ｺﾞｼｯｸM-PRO" w:hAnsi="HG丸ｺﾞｼｯｸM-PRO"/>
          <w:szCs w:val="21"/>
        </w:rPr>
      </w:pPr>
      <w:r w:rsidRPr="003937EA">
        <w:rPr>
          <w:rFonts w:ascii="HG丸ｺﾞｼｯｸM-PRO" w:eastAsia="HG丸ｺﾞｼｯｸM-PRO" w:hAnsi="HG丸ｺﾞｼｯｸM-PRO" w:hint="eastAsia"/>
          <w:szCs w:val="21"/>
        </w:rPr>
        <w:t>2-（3）アセスメントとケアの実践の基本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85F74" w:rsidRPr="003937EA" w14:paraId="219433C2" w14:textId="77777777" w:rsidTr="00101696">
        <w:trPr>
          <w:trHeight w:val="3220"/>
        </w:trPr>
        <w:tc>
          <w:tcPr>
            <w:tcW w:w="9209" w:type="dxa"/>
          </w:tcPr>
          <w:p w14:paraId="5254FDAA" w14:textId="77777777" w:rsidR="00E85F74" w:rsidRPr="003937EA" w:rsidRDefault="00E85F74" w:rsidP="00F6550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511F999C" w14:textId="4229D24B" w:rsidR="00E85F74" w:rsidRPr="003937EA" w:rsidRDefault="009D3A3C" w:rsidP="00E85F74">
      <w:pPr>
        <w:rPr>
          <w:rFonts w:ascii="HG丸ｺﾞｼｯｸM-PRO" w:eastAsia="HG丸ｺﾞｼｯｸM-PRO" w:hAnsi="HG丸ｺﾞｼｯｸM-PRO"/>
          <w:b/>
          <w:szCs w:val="21"/>
        </w:rPr>
      </w:pPr>
      <w:r w:rsidRPr="003937EA">
        <w:rPr>
          <w:rFonts w:ascii="HG丸ｺﾞｼｯｸM-PRO" w:eastAsia="HG丸ｺﾞｼｯｸM-PRO" w:hAnsi="HG丸ｺﾞｼｯｸM-PRO" w:hint="eastAsia"/>
          <w:b/>
          <w:szCs w:val="21"/>
        </w:rPr>
        <w:t xml:space="preserve">Ⅶ　</w:t>
      </w:r>
      <w:r w:rsidR="002E7C1F" w:rsidRPr="003937EA">
        <w:rPr>
          <w:rFonts w:ascii="HG丸ｺﾞｼｯｸM-PRO" w:eastAsia="HG丸ｺﾞｼｯｸM-PRO" w:hAnsi="HG丸ｺﾞｼｯｸM-PRO" w:hint="eastAsia"/>
          <w:b/>
          <w:szCs w:val="21"/>
        </w:rPr>
        <w:t>4</w:t>
      </w:r>
      <w:r w:rsidR="00E85F74" w:rsidRPr="003937EA">
        <w:rPr>
          <w:rFonts w:ascii="HG丸ｺﾞｼｯｸM-PRO" w:eastAsia="HG丸ｺﾞｼｯｸM-PRO" w:hAnsi="HG丸ｺﾞｼｯｸM-PRO"/>
          <w:b/>
          <w:szCs w:val="21"/>
        </w:rPr>
        <w:t>日間の講義・演習</w:t>
      </w:r>
      <w:r w:rsidR="00E85F74" w:rsidRPr="003937EA">
        <w:rPr>
          <w:rFonts w:ascii="HG丸ｺﾞｼｯｸM-PRO" w:eastAsia="HG丸ｺﾞｼｯｸM-PRO" w:hAnsi="HG丸ｺﾞｼｯｸM-PRO" w:hint="eastAsia"/>
          <w:b/>
          <w:szCs w:val="21"/>
        </w:rPr>
        <w:t>・</w:t>
      </w:r>
      <w:r w:rsidR="00E85F74" w:rsidRPr="003937EA">
        <w:rPr>
          <w:rFonts w:ascii="HG丸ｺﾞｼｯｸM-PRO" w:eastAsia="HG丸ｺﾞｼｯｸM-PRO" w:hAnsi="HG丸ｺﾞｼｯｸM-PRO"/>
          <w:b/>
          <w:szCs w:val="21"/>
        </w:rPr>
        <w:t>事例を</w:t>
      </w:r>
      <w:r w:rsidR="00E85F74" w:rsidRPr="003937EA">
        <w:rPr>
          <w:rFonts w:ascii="HG丸ｺﾞｼｯｸM-PRO" w:eastAsia="HG丸ｺﾞｼｯｸM-PRO" w:hAnsi="HG丸ｺﾞｼｯｸM-PRO" w:hint="eastAsia"/>
          <w:b/>
          <w:szCs w:val="21"/>
        </w:rPr>
        <w:t>基に振り返り，</w:t>
      </w:r>
      <w:r w:rsidR="002E7C1F" w:rsidRPr="003937EA">
        <w:rPr>
          <w:rFonts w:ascii="HG丸ｺﾞｼｯｸM-PRO" w:eastAsia="HG丸ｺﾞｼｯｸM-PRO" w:hAnsi="HG丸ｺﾞｼｯｸM-PRO" w:hint="eastAsia"/>
          <w:b/>
          <w:szCs w:val="21"/>
        </w:rPr>
        <w:t>職場</w:t>
      </w:r>
      <w:r w:rsidR="00E85F74" w:rsidRPr="003937EA">
        <w:rPr>
          <w:rFonts w:ascii="HG丸ｺﾞｼｯｸM-PRO" w:eastAsia="HG丸ｺﾞｼｯｸM-PRO" w:hAnsi="HG丸ｺﾞｼｯｸM-PRO" w:hint="eastAsia"/>
          <w:b/>
          <w:szCs w:val="21"/>
        </w:rPr>
        <w:t>実習に向けて得たヒントは？</w:t>
      </w:r>
      <w:r w:rsidR="00E85F74" w:rsidRPr="003937EA">
        <w:rPr>
          <w:rFonts w:ascii="HG丸ｺﾞｼｯｸM-PRO" w:eastAsia="HG丸ｺﾞｼｯｸM-PRO" w:hAnsi="HG丸ｺﾞｼｯｸM-PRO"/>
          <w:b/>
          <w:szCs w:val="21"/>
        </w:rPr>
        <w:t xml:space="preserve"> </w:t>
      </w:r>
    </w:p>
    <w:tbl>
      <w:tblPr>
        <w:tblStyle w:val="a7"/>
        <w:tblW w:w="92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E85F74" w:rsidRPr="003937EA" w14:paraId="2725E295" w14:textId="77777777" w:rsidTr="003937EA">
        <w:trPr>
          <w:trHeight w:val="3735"/>
        </w:trPr>
        <w:tc>
          <w:tcPr>
            <w:tcW w:w="9214" w:type="dxa"/>
          </w:tcPr>
          <w:p w14:paraId="4454C9AB" w14:textId="77777777" w:rsidR="00E85F74" w:rsidRPr="003937EA" w:rsidRDefault="00E85F74" w:rsidP="00F65501">
            <w:pPr>
              <w:pStyle w:val="a8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3C9705A" w14:textId="77777777" w:rsidR="00E85F74" w:rsidRPr="003937EA" w:rsidRDefault="00E85F74" w:rsidP="00F65501">
            <w:pPr>
              <w:pStyle w:val="a8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1E7EE41" w14:textId="77777777" w:rsidR="00E85F74" w:rsidRPr="003937EA" w:rsidRDefault="00E85F74" w:rsidP="00F65501">
            <w:pPr>
              <w:pStyle w:val="a8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DEDCEDD" w14:textId="15D7EAA4" w:rsidR="00E85F74" w:rsidRPr="003937EA" w:rsidRDefault="00E85F74" w:rsidP="00F65501">
            <w:pPr>
              <w:pStyle w:val="a8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25CAE16F" w14:textId="77777777" w:rsidR="00DF05F4" w:rsidRPr="00821723" w:rsidRDefault="00DF05F4" w:rsidP="00431859">
      <w:pPr>
        <w:rPr>
          <w:rFonts w:ascii="游ゴシック Medium" w:eastAsia="游ゴシック Medium" w:hAnsi="游ゴシック Medium"/>
        </w:rPr>
      </w:pPr>
    </w:p>
    <w:sectPr w:rsidR="00DF05F4" w:rsidRPr="00821723" w:rsidSect="00A137E2">
      <w:headerReference w:type="default" r:id="rId8"/>
      <w:footerReference w:type="default" r:id="rId9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1DCB5" w14:textId="77777777" w:rsidR="00870AA8" w:rsidRDefault="00870AA8" w:rsidP="0075377F">
      <w:r>
        <w:separator/>
      </w:r>
    </w:p>
  </w:endnote>
  <w:endnote w:type="continuationSeparator" w:id="0">
    <w:p w14:paraId="408D0C38" w14:textId="77777777" w:rsidR="00870AA8" w:rsidRDefault="00870AA8" w:rsidP="0075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J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`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7BE4F" w14:textId="39BD5532" w:rsidR="00EB42FC" w:rsidRPr="00DD3562" w:rsidRDefault="00EB42FC" w:rsidP="00C96623">
    <w:pPr>
      <w:pStyle w:val="a5"/>
      <w:jc w:val="right"/>
      <w:rPr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D01D6" w14:textId="77777777" w:rsidR="00870AA8" w:rsidRDefault="00870AA8" w:rsidP="0075377F">
      <w:r>
        <w:separator/>
      </w:r>
    </w:p>
  </w:footnote>
  <w:footnote w:type="continuationSeparator" w:id="0">
    <w:p w14:paraId="38C83E7D" w14:textId="77777777" w:rsidR="00870AA8" w:rsidRDefault="00870AA8" w:rsidP="00753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0D15F" w14:textId="6E58D817" w:rsidR="0075377F" w:rsidRPr="00967EC9" w:rsidRDefault="00E85F74" w:rsidP="00967EC9">
    <w:pPr>
      <w:pStyle w:val="a3"/>
      <w:jc w:val="right"/>
      <w:rPr>
        <w:rFonts w:ascii="ＭＳ ゴシック" w:eastAsia="ＭＳ ゴシック" w:hAnsi="ＭＳ ゴシック"/>
        <w:sz w:val="18"/>
        <w:szCs w:val="18"/>
      </w:rPr>
    </w:pPr>
    <w:r w:rsidRPr="00967EC9">
      <w:rPr>
        <w:rFonts w:ascii="ＭＳ ゴシック" w:eastAsia="ＭＳ ゴシック" w:hAnsi="ＭＳ ゴシック" w:hint="eastAsia"/>
        <w:sz w:val="18"/>
        <w:szCs w:val="18"/>
      </w:rPr>
      <w:t>令和4年度広島県認知症介護実践者研修</w:t>
    </w:r>
    <w:r w:rsidR="001C740E" w:rsidRPr="00967EC9">
      <w:rPr>
        <w:rFonts w:ascii="ＭＳ ゴシック" w:eastAsia="ＭＳ ゴシック" w:hAnsi="ＭＳ ゴシック" w:hint="eastAsia"/>
        <w:sz w:val="18"/>
        <w:szCs w:val="18"/>
      </w:rPr>
      <w:t xml:space="preserve">　（第　　回実践者研修）</w:t>
    </w:r>
  </w:p>
  <w:p w14:paraId="6166E10A" w14:textId="61BDFFAB" w:rsidR="00C43261" w:rsidRPr="00967EC9" w:rsidRDefault="00C43261" w:rsidP="00C43261">
    <w:pPr>
      <w:pStyle w:val="a3"/>
      <w:ind w:firstLineChars="3500" w:firstLine="7000"/>
      <w:rPr>
        <w:rFonts w:ascii="ＭＳ ゴシック" w:eastAsia="ＭＳ ゴシック" w:hAnsi="ＭＳ ゴシック"/>
        <w:sz w:val="20"/>
        <w:szCs w:val="20"/>
      </w:rPr>
    </w:pPr>
    <w:r w:rsidRPr="00967EC9">
      <w:rPr>
        <w:rFonts w:ascii="ＭＳ ゴシック" w:eastAsia="ＭＳ ゴシック" w:hAnsi="ＭＳ ゴシック" w:hint="eastAsia"/>
        <w:sz w:val="20"/>
        <w:szCs w:val="20"/>
      </w:rPr>
      <w:t>【様式２（１～4日目）】</w:t>
    </w:r>
  </w:p>
  <w:p w14:paraId="62FAB7C8" w14:textId="77777777" w:rsidR="00E85F74" w:rsidRPr="00573CB0" w:rsidRDefault="00E85F74">
    <w:pPr>
      <w:pStyle w:val="a3"/>
      <w:rPr>
        <w:color w:val="A6A6A6" w:themeColor="background1" w:themeShade="A6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32F3"/>
    <w:multiLevelType w:val="hybridMultilevel"/>
    <w:tmpl w:val="7064271C"/>
    <w:lvl w:ilvl="0" w:tplc="B936FC36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8613E9"/>
    <w:multiLevelType w:val="hybridMultilevel"/>
    <w:tmpl w:val="5DF63D26"/>
    <w:lvl w:ilvl="0" w:tplc="39865AD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A2580D"/>
    <w:multiLevelType w:val="hybridMultilevel"/>
    <w:tmpl w:val="700020A6"/>
    <w:lvl w:ilvl="0" w:tplc="D674CBFE">
      <w:start w:val="2"/>
      <w:numFmt w:val="bullet"/>
      <w:lvlText w:val="※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B1034B"/>
    <w:multiLevelType w:val="hybridMultilevel"/>
    <w:tmpl w:val="9A1EE50A"/>
    <w:lvl w:ilvl="0" w:tplc="345CF9E0">
      <w:start w:val="2"/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6D052E"/>
    <w:multiLevelType w:val="hybridMultilevel"/>
    <w:tmpl w:val="C0C4A69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1294867"/>
    <w:multiLevelType w:val="hybridMultilevel"/>
    <w:tmpl w:val="A3CC3DC8"/>
    <w:lvl w:ilvl="0" w:tplc="59C66FDC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782774"/>
    <w:multiLevelType w:val="hybridMultilevel"/>
    <w:tmpl w:val="83E69EDC"/>
    <w:lvl w:ilvl="0" w:tplc="B3DC7226">
      <w:start w:val="2"/>
      <w:numFmt w:val="bullet"/>
      <w:lvlText w:val="☆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CC"/>
    <w:rsid w:val="000016E2"/>
    <w:rsid w:val="00020E75"/>
    <w:rsid w:val="0003338C"/>
    <w:rsid w:val="000379E0"/>
    <w:rsid w:val="00054241"/>
    <w:rsid w:val="00084BAC"/>
    <w:rsid w:val="0008629F"/>
    <w:rsid w:val="00096A99"/>
    <w:rsid w:val="000A1358"/>
    <w:rsid w:val="000B63EE"/>
    <w:rsid w:val="000B7F32"/>
    <w:rsid w:val="000C047A"/>
    <w:rsid w:val="000C17C7"/>
    <w:rsid w:val="000C6D60"/>
    <w:rsid w:val="000D0AD9"/>
    <w:rsid w:val="000E6B64"/>
    <w:rsid w:val="00101696"/>
    <w:rsid w:val="00127EE6"/>
    <w:rsid w:val="001463A7"/>
    <w:rsid w:val="00147D25"/>
    <w:rsid w:val="0015535D"/>
    <w:rsid w:val="00161C9C"/>
    <w:rsid w:val="0016431B"/>
    <w:rsid w:val="00164730"/>
    <w:rsid w:val="00183323"/>
    <w:rsid w:val="00196C68"/>
    <w:rsid w:val="001B3B8B"/>
    <w:rsid w:val="001C740E"/>
    <w:rsid w:val="001E6B3D"/>
    <w:rsid w:val="001F24C4"/>
    <w:rsid w:val="00212F13"/>
    <w:rsid w:val="002160AC"/>
    <w:rsid w:val="0022188F"/>
    <w:rsid w:val="00273F2F"/>
    <w:rsid w:val="00286D4F"/>
    <w:rsid w:val="002A3C75"/>
    <w:rsid w:val="002D1831"/>
    <w:rsid w:val="002E727F"/>
    <w:rsid w:val="002E7C1F"/>
    <w:rsid w:val="003002C8"/>
    <w:rsid w:val="003062FE"/>
    <w:rsid w:val="00315D11"/>
    <w:rsid w:val="00316053"/>
    <w:rsid w:val="00327B54"/>
    <w:rsid w:val="0033704E"/>
    <w:rsid w:val="003424D8"/>
    <w:rsid w:val="003937EA"/>
    <w:rsid w:val="003A0C0A"/>
    <w:rsid w:val="003A0EB6"/>
    <w:rsid w:val="003A3541"/>
    <w:rsid w:val="003B2CB6"/>
    <w:rsid w:val="003B7282"/>
    <w:rsid w:val="003B7D08"/>
    <w:rsid w:val="003D1587"/>
    <w:rsid w:val="003D666F"/>
    <w:rsid w:val="003F0EE0"/>
    <w:rsid w:val="003F3177"/>
    <w:rsid w:val="00412E8A"/>
    <w:rsid w:val="00421446"/>
    <w:rsid w:val="004308E7"/>
    <w:rsid w:val="00431859"/>
    <w:rsid w:val="00444DF3"/>
    <w:rsid w:val="00466F04"/>
    <w:rsid w:val="00481C5F"/>
    <w:rsid w:val="00486577"/>
    <w:rsid w:val="004A2F27"/>
    <w:rsid w:val="004A791A"/>
    <w:rsid w:val="004C2E1A"/>
    <w:rsid w:val="004C2EB6"/>
    <w:rsid w:val="004D4D7F"/>
    <w:rsid w:val="004F1098"/>
    <w:rsid w:val="00517076"/>
    <w:rsid w:val="00543CFF"/>
    <w:rsid w:val="00544B72"/>
    <w:rsid w:val="00557782"/>
    <w:rsid w:val="00572AFD"/>
    <w:rsid w:val="00573CB0"/>
    <w:rsid w:val="005A2B58"/>
    <w:rsid w:val="005A78B3"/>
    <w:rsid w:val="005D782C"/>
    <w:rsid w:val="006104EA"/>
    <w:rsid w:val="006209C8"/>
    <w:rsid w:val="00633F3D"/>
    <w:rsid w:val="00634E4F"/>
    <w:rsid w:val="0064742C"/>
    <w:rsid w:val="006557D4"/>
    <w:rsid w:val="00666F80"/>
    <w:rsid w:val="00686BB3"/>
    <w:rsid w:val="006E0110"/>
    <w:rsid w:val="006F2C9E"/>
    <w:rsid w:val="00700CF2"/>
    <w:rsid w:val="00723F58"/>
    <w:rsid w:val="007469B9"/>
    <w:rsid w:val="00750DDB"/>
    <w:rsid w:val="0075377F"/>
    <w:rsid w:val="00756DF6"/>
    <w:rsid w:val="00762F7B"/>
    <w:rsid w:val="00770FDD"/>
    <w:rsid w:val="007A105B"/>
    <w:rsid w:val="007B5BFC"/>
    <w:rsid w:val="007C6424"/>
    <w:rsid w:val="007E3A80"/>
    <w:rsid w:val="00801F1C"/>
    <w:rsid w:val="00812F56"/>
    <w:rsid w:val="008171D7"/>
    <w:rsid w:val="008210A1"/>
    <w:rsid w:val="00821723"/>
    <w:rsid w:val="0083792E"/>
    <w:rsid w:val="00855D40"/>
    <w:rsid w:val="00863395"/>
    <w:rsid w:val="00870AA8"/>
    <w:rsid w:val="0087213C"/>
    <w:rsid w:val="008A545E"/>
    <w:rsid w:val="008A5560"/>
    <w:rsid w:val="008B4919"/>
    <w:rsid w:val="008D0D1A"/>
    <w:rsid w:val="008D57D6"/>
    <w:rsid w:val="008E4072"/>
    <w:rsid w:val="008E5695"/>
    <w:rsid w:val="008F6889"/>
    <w:rsid w:val="00915738"/>
    <w:rsid w:val="00923913"/>
    <w:rsid w:val="0093323C"/>
    <w:rsid w:val="009375BF"/>
    <w:rsid w:val="00941F63"/>
    <w:rsid w:val="00967EC9"/>
    <w:rsid w:val="0099768A"/>
    <w:rsid w:val="00997B45"/>
    <w:rsid w:val="009A1CF9"/>
    <w:rsid w:val="009A64FF"/>
    <w:rsid w:val="009C1507"/>
    <w:rsid w:val="009C7CEB"/>
    <w:rsid w:val="009D3A3C"/>
    <w:rsid w:val="009E120A"/>
    <w:rsid w:val="009E6928"/>
    <w:rsid w:val="009F06D5"/>
    <w:rsid w:val="009F2FFF"/>
    <w:rsid w:val="00A00E73"/>
    <w:rsid w:val="00A10200"/>
    <w:rsid w:val="00A137E2"/>
    <w:rsid w:val="00A325C5"/>
    <w:rsid w:val="00A33F50"/>
    <w:rsid w:val="00A57476"/>
    <w:rsid w:val="00A72002"/>
    <w:rsid w:val="00A75235"/>
    <w:rsid w:val="00A85506"/>
    <w:rsid w:val="00A86F3F"/>
    <w:rsid w:val="00A92CF9"/>
    <w:rsid w:val="00A95C82"/>
    <w:rsid w:val="00A964BF"/>
    <w:rsid w:val="00AE0961"/>
    <w:rsid w:val="00AE2015"/>
    <w:rsid w:val="00B038F3"/>
    <w:rsid w:val="00B14240"/>
    <w:rsid w:val="00B35B9E"/>
    <w:rsid w:val="00B379EA"/>
    <w:rsid w:val="00B5067A"/>
    <w:rsid w:val="00B95BBF"/>
    <w:rsid w:val="00BE2038"/>
    <w:rsid w:val="00BF3F1E"/>
    <w:rsid w:val="00BF55DA"/>
    <w:rsid w:val="00C14A73"/>
    <w:rsid w:val="00C43261"/>
    <w:rsid w:val="00C4684C"/>
    <w:rsid w:val="00C67E4C"/>
    <w:rsid w:val="00C73B07"/>
    <w:rsid w:val="00C776A7"/>
    <w:rsid w:val="00C95717"/>
    <w:rsid w:val="00C96623"/>
    <w:rsid w:val="00CA094F"/>
    <w:rsid w:val="00CB0BD1"/>
    <w:rsid w:val="00CB39E6"/>
    <w:rsid w:val="00CB6EC9"/>
    <w:rsid w:val="00CE0BCC"/>
    <w:rsid w:val="00CF0341"/>
    <w:rsid w:val="00D051D0"/>
    <w:rsid w:val="00D07EFE"/>
    <w:rsid w:val="00D11F1B"/>
    <w:rsid w:val="00D273D4"/>
    <w:rsid w:val="00D40FCF"/>
    <w:rsid w:val="00D44560"/>
    <w:rsid w:val="00D647E8"/>
    <w:rsid w:val="00D726A2"/>
    <w:rsid w:val="00D74869"/>
    <w:rsid w:val="00D81332"/>
    <w:rsid w:val="00D83FBF"/>
    <w:rsid w:val="00D87B71"/>
    <w:rsid w:val="00DB5746"/>
    <w:rsid w:val="00DC0973"/>
    <w:rsid w:val="00DD3562"/>
    <w:rsid w:val="00DD7F2D"/>
    <w:rsid w:val="00DE33A3"/>
    <w:rsid w:val="00DE34BC"/>
    <w:rsid w:val="00DF05F4"/>
    <w:rsid w:val="00DF6585"/>
    <w:rsid w:val="00E00DDE"/>
    <w:rsid w:val="00E204ED"/>
    <w:rsid w:val="00E54550"/>
    <w:rsid w:val="00E57CCC"/>
    <w:rsid w:val="00E6616E"/>
    <w:rsid w:val="00E713D8"/>
    <w:rsid w:val="00E8273A"/>
    <w:rsid w:val="00E85F74"/>
    <w:rsid w:val="00E9374D"/>
    <w:rsid w:val="00E95FBA"/>
    <w:rsid w:val="00EA2F02"/>
    <w:rsid w:val="00EB42FC"/>
    <w:rsid w:val="00EB46C3"/>
    <w:rsid w:val="00EB59B4"/>
    <w:rsid w:val="00EE0585"/>
    <w:rsid w:val="00F01062"/>
    <w:rsid w:val="00F04B9E"/>
    <w:rsid w:val="00F12318"/>
    <w:rsid w:val="00F22829"/>
    <w:rsid w:val="00F34E99"/>
    <w:rsid w:val="00F40535"/>
    <w:rsid w:val="00F4162D"/>
    <w:rsid w:val="00F55C15"/>
    <w:rsid w:val="00F946FD"/>
    <w:rsid w:val="00FB3178"/>
    <w:rsid w:val="00FB5F5F"/>
    <w:rsid w:val="00FB63F8"/>
    <w:rsid w:val="00FD5302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E9EBBF"/>
  <w15:chartTrackingRefBased/>
  <w15:docId w15:val="{7094E37A-156E-489B-8458-23DD1351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B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7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77F"/>
  </w:style>
  <w:style w:type="paragraph" w:styleId="a5">
    <w:name w:val="footer"/>
    <w:basedOn w:val="a"/>
    <w:link w:val="a6"/>
    <w:uiPriority w:val="99"/>
    <w:unhideWhenUsed/>
    <w:rsid w:val="00753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77F"/>
  </w:style>
  <w:style w:type="table" w:styleId="a7">
    <w:name w:val="Table Grid"/>
    <w:basedOn w:val="a1"/>
    <w:uiPriority w:val="59"/>
    <w:rsid w:val="00221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5FB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31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18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136E7-6E36-4EF4-99ED-00FB99C4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4477</TotalTime>
  <Pages>5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</dc:creator>
  <cp:keywords/>
  <dc:description/>
  <cp:lastModifiedBy>Hiroyama</cp:lastModifiedBy>
  <cp:revision>45</cp:revision>
  <cp:lastPrinted>2022-08-02T07:49:00Z</cp:lastPrinted>
  <dcterms:created xsi:type="dcterms:W3CDTF">2021-11-27T02:12:00Z</dcterms:created>
  <dcterms:modified xsi:type="dcterms:W3CDTF">2022-08-02T07:53:00Z</dcterms:modified>
</cp:coreProperties>
</file>